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Normal.0"/>
        <w:widowControl w:val="0"/>
        <w:jc w:val="center"/>
        <w:rPr>
          <w:rFonts w:ascii="Times New Roman" w:cs="Times New Roman" w:hAnsi="Times New Roman" w:eastAsia="Times New Roman"/>
          <w:b w:val="1"/>
          <w:bCs w:val="1"/>
          <w:color w:val="548dd4"/>
          <w:sz w:val="72"/>
          <w:szCs w:val="72"/>
          <w:u w:color="548dd4"/>
        </w:rPr>
      </w:pPr>
      <w:r>
        <w:rPr>
          <w:rFonts w:ascii="Forte" w:cs="Forte" w:hAnsi="Forte" w:eastAsia="Forte"/>
          <w:b w:val="1"/>
          <w:bCs w:val="1"/>
          <w:color w:val="ff0000"/>
          <w:sz w:val="72"/>
          <w:szCs w:val="72"/>
          <w:u w:color="ff0000"/>
          <w:rtl w:val="0"/>
          <w:lang w:val="it-IT"/>
        </w:rPr>
        <w:t xml:space="preserve"> </w:t>
      </w:r>
      <w:r>
        <w:rPr>
          <w:b w:val="1"/>
          <w:bCs w:val="1"/>
          <w:color w:val="548dd4"/>
          <w:sz w:val="72"/>
          <w:szCs w:val="72"/>
          <w:u w:color="548dd4"/>
          <w:rtl w:val="0"/>
          <w:lang w:val="it-IT"/>
        </w:rPr>
        <w:t>Scuola del Mediterraneo</w:t>
      </w:r>
    </w:p>
    <w:p>
      <w:pPr>
        <w:pStyle w:val="Normal.0"/>
        <w:jc w:val="center"/>
        <w:rPr>
          <w:b w:val="1"/>
          <w:bCs w:val="1"/>
          <w:color w:val="2e74b5"/>
          <w:u w:color="2e74b5"/>
        </w:rPr>
      </w:pPr>
      <w:r>
        <w:rPr>
          <w:b w:val="1"/>
          <w:bCs w:val="1"/>
          <w:color w:val="2e74b5"/>
          <w:u w:color="2e74b5"/>
          <w:rtl w:val="0"/>
          <w:lang w:val="it-IT"/>
        </w:rPr>
        <w:t>SCUOLA DELL</w:t>
      </w:r>
      <w:r>
        <w:rPr>
          <w:b w:val="1"/>
          <w:bCs w:val="1"/>
          <w:color w:val="2e74b5"/>
          <w:u w:color="2e74b5"/>
          <w:rtl w:val="0"/>
          <w:lang w:val="it-IT"/>
        </w:rPr>
        <w:t>’</w:t>
      </w:r>
      <w:r>
        <w:rPr>
          <w:b w:val="1"/>
          <w:bCs w:val="1"/>
          <w:color w:val="2e74b5"/>
          <w:u w:color="2e74b5"/>
          <w:rtl w:val="0"/>
          <w:lang w:val="it-IT"/>
        </w:rPr>
        <w:t>INFANZIA PARITARIA - CM. SA1A08600N</w:t>
      </w:r>
    </w:p>
    <w:p>
      <w:pPr>
        <w:pStyle w:val="Normal.0"/>
        <w:rPr>
          <w:b w:val="1"/>
          <w:bCs w:val="1"/>
          <w:color w:val="2e74b5"/>
          <w:u w:color="2e74b5"/>
        </w:rPr>
      </w:pPr>
      <w:r>
        <w:rPr>
          <w:b w:val="1"/>
          <w:bCs w:val="1"/>
          <w:color w:val="2e74b5"/>
          <w:u w:color="2e74b5"/>
          <w:rtl w:val="0"/>
          <w:lang w:val="it-IT"/>
        </w:rPr>
        <w:t xml:space="preserve">                                            SCUOLA PRIMARIA PARITARIA - CM. SA1E009006</w:t>
      </w:r>
    </w:p>
    <w:p>
      <w:pPr>
        <w:pStyle w:val="Normal.0"/>
        <w:rPr>
          <w:b w:val="1"/>
          <w:bCs w:val="1"/>
          <w:color w:val="2e74b5"/>
          <w:u w:color="2e74b5"/>
        </w:rPr>
      </w:pPr>
      <w:r>
        <w:rPr>
          <w:b w:val="1"/>
          <w:bCs w:val="1"/>
          <w:color w:val="2e74b5"/>
          <w:u w:color="2e74b5"/>
          <w:rtl w:val="0"/>
          <w:lang w:val="it-IT"/>
        </w:rPr>
        <w:t xml:space="preserve">                                                    SCUOLA SECONDARIA DI PRIMO GRADO </w:t>
      </w:r>
    </w:p>
    <w:p>
      <w:pPr>
        <w:pStyle w:val="Normal.0"/>
        <w:widowControl w:val="0"/>
        <w:jc w:val="center"/>
        <w:rPr>
          <w:b w:val="1"/>
          <w:bCs w:val="1"/>
          <w:color w:val="2e74b5"/>
          <w:sz w:val="28"/>
          <w:szCs w:val="28"/>
          <w:u w:color="2e74b5"/>
        </w:rPr>
      </w:pPr>
      <w:r>
        <w:rPr>
          <w:b w:val="1"/>
          <w:bCs w:val="1"/>
          <w:color w:val="2e74b5"/>
          <w:sz w:val="28"/>
          <w:szCs w:val="28"/>
          <w:u w:color="2e74b5"/>
          <w:rtl w:val="0"/>
          <w:lang w:val="it-IT"/>
        </w:rPr>
        <w:t xml:space="preserve"> </w:t>
      </w:r>
    </w:p>
    <w:p>
      <w:pPr>
        <w:pStyle w:val="Normal.0"/>
        <w:widowControl w:val="0"/>
        <w:rPr>
          <w:sz w:val="20"/>
          <w:szCs w:val="20"/>
        </w:rPr>
      </w:pPr>
      <w:r>
        <w:rPr>
          <w:rtl w:val="0"/>
          <w:lang w:val="it-IT"/>
        </w:rPr>
        <w:t xml:space="preserve"> </w:t>
      </w:r>
    </w:p>
    <w:p>
      <w:pPr>
        <w:pStyle w:val="Stile2"/>
        <w:rPr>
          <w:rFonts w:ascii="Times New Roman" w:cs="Times New Roman" w:hAnsi="Times New Roman" w:eastAsia="Times New Roman"/>
          <w:color w:val="ff0000"/>
          <w:sz w:val="56"/>
          <w:szCs w:val="56"/>
          <w:u w:color="ff0000"/>
          <w:lang w:val="it-IT"/>
        </w:rPr>
      </w:pPr>
    </w:p>
    <w:p>
      <w:pPr>
        <w:pStyle w:val="Normal.0"/>
        <w:widowControl w:val="0"/>
        <w:jc w:val="center"/>
        <w:rPr>
          <w:b w:val="1"/>
          <w:bCs w:val="1"/>
          <w:sz w:val="40"/>
          <w:szCs w:val="40"/>
        </w:rPr>
      </w:pPr>
    </w:p>
    <w:p>
      <w:pPr>
        <w:pStyle w:val="Normal.0"/>
        <w:widowControl w:val="0"/>
        <w:jc w:val="center"/>
        <w:rPr>
          <w:b w:val="1"/>
          <w:bCs w:val="1"/>
          <w:sz w:val="56"/>
          <w:szCs w:val="56"/>
        </w:rPr>
      </w:pPr>
      <w:r>
        <w:rPr>
          <w:b w:val="1"/>
          <w:bCs w:val="1"/>
          <w:sz w:val="40"/>
          <w:szCs w:val="40"/>
          <w:rtl w:val="0"/>
          <w:lang w:val="it-IT"/>
        </w:rPr>
        <w:t xml:space="preserve"> </w:t>
      </w:r>
    </w:p>
    <w:p>
      <w:pPr>
        <w:pStyle w:val="Normal.0"/>
        <w:widowControl w:val="0"/>
        <w:jc w:val="center"/>
        <w:rPr>
          <w:rFonts w:ascii="Verdana" w:cs="Verdana" w:hAnsi="Verdana" w:eastAsia="Verdana"/>
          <w:b w:val="1"/>
          <w:bCs w:val="1"/>
          <w:sz w:val="56"/>
          <w:szCs w:val="56"/>
        </w:rPr>
      </w:pPr>
      <w:r>
        <w:rPr>
          <w:rFonts w:ascii="Verdana" w:hAnsi="Verdana"/>
          <w:b w:val="1"/>
          <w:bCs w:val="1"/>
          <w:color w:val="ff0000"/>
          <w:sz w:val="56"/>
          <w:szCs w:val="56"/>
          <w:u w:color="ff0000"/>
          <w:rtl w:val="0"/>
          <w:lang w:val="it-IT"/>
        </w:rPr>
        <w:t>P</w:t>
      </w:r>
      <w:r>
        <w:rPr>
          <w:rFonts w:ascii="Verdana" w:hAnsi="Verdana"/>
          <w:b w:val="1"/>
          <w:bCs w:val="1"/>
          <w:color w:val="4f81bd"/>
          <w:sz w:val="56"/>
          <w:szCs w:val="56"/>
          <w:u w:color="4f81bd"/>
          <w:rtl w:val="0"/>
          <w:lang w:val="it-IT"/>
        </w:rPr>
        <w:t>ROGETTO</w:t>
      </w:r>
      <w:r>
        <w:rPr>
          <w:rFonts w:ascii="Verdana" w:hAnsi="Verdana"/>
          <w:b w:val="1"/>
          <w:bCs w:val="1"/>
          <w:sz w:val="56"/>
          <w:szCs w:val="56"/>
          <w:rtl w:val="0"/>
          <w:lang w:val="it-IT"/>
        </w:rPr>
        <w:t xml:space="preserve"> </w:t>
      </w:r>
      <w:r>
        <w:rPr>
          <w:rFonts w:ascii="Verdana" w:hAnsi="Verdana"/>
          <w:b w:val="1"/>
          <w:bCs w:val="1"/>
          <w:color w:val="ff0000"/>
          <w:sz w:val="56"/>
          <w:szCs w:val="56"/>
          <w:u w:color="ff0000"/>
          <w:rtl w:val="0"/>
          <w:lang w:val="it-IT"/>
        </w:rPr>
        <w:t>E</w:t>
      </w:r>
      <w:r>
        <w:rPr>
          <w:rFonts w:ascii="Verdana" w:hAnsi="Verdana"/>
          <w:b w:val="1"/>
          <w:bCs w:val="1"/>
          <w:color w:val="4f81bd"/>
          <w:sz w:val="56"/>
          <w:szCs w:val="56"/>
          <w:u w:color="4f81bd"/>
          <w:rtl w:val="0"/>
          <w:lang w:val="it-IT"/>
        </w:rPr>
        <w:t>DUCATIVO</w:t>
      </w:r>
      <w:r>
        <w:rPr>
          <w:rFonts w:ascii="Verdana" w:hAnsi="Verdana"/>
          <w:b w:val="1"/>
          <w:bCs w:val="1"/>
          <w:sz w:val="56"/>
          <w:szCs w:val="56"/>
          <w:rtl w:val="0"/>
          <w:lang w:val="it-IT"/>
        </w:rPr>
        <w:t xml:space="preserve"> </w:t>
      </w:r>
    </w:p>
    <w:p>
      <w:pPr>
        <w:pStyle w:val="heading 3"/>
        <w:spacing w:line="240" w:lineRule="auto"/>
        <w:jc w:val="both"/>
        <w:rPr>
          <w:rFonts w:ascii="Verdana" w:cs="Verdana" w:hAnsi="Verdana" w:eastAsia="Verdana"/>
        </w:rPr>
      </w:pPr>
    </w:p>
    <w:p>
      <w:pPr>
        <w:pStyle w:val="heading 3"/>
        <w:jc w:val="both"/>
        <w:rPr>
          <w:rFonts w:ascii="Verdana" w:cs="Verdana" w:hAnsi="Verdana" w:eastAsia="Verdana"/>
        </w:rPr>
      </w:pPr>
    </w:p>
    <w:p>
      <w:pPr>
        <w:pStyle w:val="Normal.0"/>
        <w:rPr>
          <w:rFonts w:ascii="Verdana" w:cs="Verdana" w:hAnsi="Verdana" w:eastAsia="Verdana"/>
        </w:rPr>
      </w:pPr>
    </w:p>
    <w:p>
      <w:pPr>
        <w:pStyle w:val="Normal.0"/>
        <w:rPr>
          <w:rFonts w:ascii="Verdana" w:cs="Verdana" w:hAnsi="Verdana" w:eastAsia="Verdana"/>
        </w:rPr>
      </w:pPr>
    </w:p>
    <w:p>
      <w:pPr>
        <w:pStyle w:val="Normal.0"/>
        <w:rPr>
          <w:rFonts w:ascii="Verdana" w:cs="Verdana" w:hAnsi="Verdana" w:eastAsia="Verdana"/>
        </w:rPr>
      </w:pPr>
    </w:p>
    <w:p>
      <w:pPr>
        <w:pStyle w:val="heading 5"/>
        <w:rPr>
          <w:rFonts w:ascii="Forte" w:cs="Forte" w:hAnsi="Forte" w:eastAsia="Forte"/>
          <w:color w:val="548dd4"/>
          <w:u w:color="548dd4"/>
        </w:rPr>
      </w:pPr>
      <w:r>
        <w:rPr>
          <w:rFonts w:ascii="Verdana" w:hAnsi="Verdana"/>
          <w:color w:val="ff0000"/>
          <w:u w:color="ff0000"/>
          <w:rtl w:val="0"/>
          <w:lang w:val="it-IT"/>
        </w:rPr>
        <w:t>A</w:t>
      </w:r>
      <w:r>
        <w:rPr>
          <w:rFonts w:ascii="Verdana" w:hAnsi="Verdana"/>
          <w:color w:val="548dd4"/>
          <w:u w:color="548dd4"/>
          <w:rtl w:val="0"/>
          <w:lang w:val="it-IT"/>
        </w:rPr>
        <w:t xml:space="preserve">NNO </w:t>
      </w:r>
      <w:r>
        <w:rPr>
          <w:rFonts w:ascii="Verdana" w:hAnsi="Verdana"/>
          <w:color w:val="ff0000"/>
          <w:u w:color="ff0000"/>
          <w:rtl w:val="0"/>
          <w:lang w:val="it-IT"/>
        </w:rPr>
        <w:t>S</w:t>
      </w:r>
      <w:r>
        <w:rPr>
          <w:rFonts w:ascii="Verdana" w:hAnsi="Verdana"/>
          <w:color w:val="548dd4"/>
          <w:u w:color="548dd4"/>
          <w:rtl w:val="0"/>
          <w:lang w:val="it-IT"/>
        </w:rPr>
        <w:t>COLASTICO 2020-2021</w:t>
      </w:r>
    </w:p>
    <w:p>
      <w:pPr>
        <w:pStyle w:val="Normal.0"/>
        <w:widowControl w:val="0"/>
        <w:jc w:val="center"/>
        <w:rPr>
          <w:rFonts w:ascii="Forte" w:cs="Forte" w:hAnsi="Forte" w:eastAsia="Forte"/>
          <w:b w:val="1"/>
          <w:bCs w:val="1"/>
          <w:color w:val="548dd4"/>
          <w:sz w:val="28"/>
          <w:szCs w:val="28"/>
          <w:u w:color="548dd4"/>
        </w:rPr>
      </w:pPr>
    </w:p>
    <w:p>
      <w:pPr>
        <w:pStyle w:val="Normal.0"/>
        <w:widowControl w:val="0"/>
        <w:rPr>
          <w:rFonts w:ascii="Forte" w:cs="Forte" w:hAnsi="Forte" w:eastAsia="Forte"/>
          <w:b w:val="1"/>
          <w:bCs w:val="1"/>
          <w:color w:val="365f91"/>
          <w:sz w:val="28"/>
          <w:szCs w:val="28"/>
          <w:u w:color="365f91"/>
        </w:rPr>
      </w:pPr>
    </w:p>
    <w:p>
      <w:pPr>
        <w:pStyle w:val="Normal.0"/>
        <w:widowControl w:val="0"/>
        <w:rPr>
          <w:rFonts w:ascii="Arial" w:cs="Arial" w:hAnsi="Arial" w:eastAsia="Arial"/>
          <w:b w:val="1"/>
          <w:bCs w:val="1"/>
          <w:color w:val="365f91"/>
          <w:sz w:val="28"/>
          <w:szCs w:val="28"/>
          <w:u w:color="365f91"/>
        </w:rPr>
      </w:pPr>
    </w:p>
    <w:p>
      <w:pPr>
        <w:pStyle w:val="Normal.0"/>
        <w:widowControl w:val="0"/>
        <w:jc w:val="center"/>
        <w:rPr>
          <w:rFonts w:ascii="Arial" w:cs="Arial" w:hAnsi="Arial" w:eastAsia="Arial"/>
          <w:b w:val="1"/>
          <w:bCs w:val="1"/>
          <w:color w:val="365f91"/>
          <w:sz w:val="28"/>
          <w:szCs w:val="28"/>
          <w:u w:color="365f91"/>
        </w:rPr>
      </w:pPr>
    </w:p>
    <w:p>
      <w:pPr>
        <w:pStyle w:val="Normal.0"/>
        <w:widowControl w:val="0"/>
        <w:jc w:val="center"/>
        <w:rPr>
          <w:rFonts w:ascii="Arial" w:cs="Arial" w:hAnsi="Arial" w:eastAsia="Arial"/>
          <w:b w:val="1"/>
          <w:bCs w:val="1"/>
          <w:color w:val="365f91"/>
          <w:sz w:val="28"/>
          <w:szCs w:val="28"/>
          <w:u w:color="365f91"/>
        </w:rPr>
      </w:pPr>
    </w:p>
    <w:p>
      <w:pPr>
        <w:pStyle w:val="Normal.0"/>
        <w:widowControl w:val="0"/>
        <w:rPr>
          <w:rFonts w:ascii="Arial" w:cs="Arial" w:hAnsi="Arial" w:eastAsia="Arial"/>
          <w:b w:val="1"/>
          <w:bCs w:val="1"/>
          <w:color w:val="365f91"/>
          <w:sz w:val="28"/>
          <w:szCs w:val="28"/>
          <w:u w:color="365f91"/>
        </w:rPr>
      </w:pPr>
    </w:p>
    <w:p>
      <w:pPr>
        <w:pStyle w:val="Normal.0"/>
        <w:widowControl w:val="0"/>
        <w:jc w:val="center"/>
        <w:rPr>
          <w:rFonts w:ascii="Arial" w:cs="Arial" w:hAnsi="Arial" w:eastAsia="Arial"/>
          <w:b w:val="1"/>
          <w:bCs w:val="1"/>
          <w:color w:val="365f91"/>
          <w:sz w:val="28"/>
          <w:szCs w:val="28"/>
          <w:u w:color="365f91"/>
        </w:rPr>
      </w:pPr>
    </w:p>
    <w:p>
      <w:pPr>
        <w:pStyle w:val="Normal.0"/>
        <w:widowControl w:val="0"/>
        <w:jc w:val="center"/>
        <w:rPr>
          <w:rFonts w:ascii="Arial" w:cs="Arial" w:hAnsi="Arial" w:eastAsia="Arial"/>
          <w:b w:val="1"/>
          <w:bCs w:val="1"/>
          <w:color w:val="365f91"/>
          <w:sz w:val="28"/>
          <w:szCs w:val="28"/>
          <w:u w:color="365f91"/>
        </w:rPr>
      </w:pPr>
    </w:p>
    <w:p>
      <w:pPr>
        <w:pStyle w:val="Normal.0"/>
        <w:widowControl w:val="0"/>
        <w:jc w:val="center"/>
        <w:rPr>
          <w:rFonts w:ascii="Arial" w:cs="Arial" w:hAnsi="Arial" w:eastAsia="Arial"/>
          <w:b w:val="1"/>
          <w:bCs w:val="1"/>
          <w:color w:val="365f91"/>
          <w:sz w:val="28"/>
          <w:szCs w:val="28"/>
          <w:u w:color="365f91"/>
        </w:rPr>
      </w:pPr>
    </w:p>
    <w:p>
      <w:pPr>
        <w:pStyle w:val="Normal.0"/>
        <w:widowControl w:val="0"/>
        <w:jc w:val="center"/>
        <w:rPr>
          <w:rFonts w:ascii="Arial" w:cs="Arial" w:hAnsi="Arial" w:eastAsia="Arial"/>
          <w:b w:val="1"/>
          <w:bCs w:val="1"/>
          <w:color w:val="365f91"/>
          <w:sz w:val="28"/>
          <w:szCs w:val="28"/>
          <w:u w:color="365f91"/>
        </w:rPr>
      </w:pPr>
    </w:p>
    <w:p>
      <w:pPr>
        <w:pStyle w:val="Normal.0"/>
        <w:widowControl w:val="0"/>
        <w:jc w:val="center"/>
        <w:rPr>
          <w:rFonts w:ascii="Arial" w:cs="Arial" w:hAnsi="Arial" w:eastAsia="Arial"/>
          <w:b w:val="1"/>
          <w:bCs w:val="1"/>
          <w:color w:val="365f91"/>
          <w:sz w:val="28"/>
          <w:szCs w:val="28"/>
          <w:u w:color="365f91"/>
        </w:rPr>
      </w:pPr>
    </w:p>
    <w:p>
      <w:pPr>
        <w:pStyle w:val="Normal.0"/>
        <w:widowControl w:val="0"/>
        <w:jc w:val="center"/>
        <w:rPr>
          <w:rFonts w:ascii="Arial" w:cs="Arial" w:hAnsi="Arial" w:eastAsia="Arial"/>
          <w:b w:val="1"/>
          <w:bCs w:val="1"/>
          <w:color w:val="365f91"/>
          <w:sz w:val="28"/>
          <w:szCs w:val="28"/>
          <w:u w:color="365f91"/>
        </w:rPr>
      </w:pPr>
    </w:p>
    <w:p>
      <w:pPr>
        <w:pStyle w:val="Normal.0"/>
        <w:widowControl w:val="0"/>
        <w:jc w:val="center"/>
        <w:rPr>
          <w:rFonts w:ascii="Arial" w:cs="Arial" w:hAnsi="Arial" w:eastAsia="Arial"/>
          <w:b w:val="1"/>
          <w:bCs w:val="1"/>
          <w:color w:val="365f91"/>
          <w:sz w:val="28"/>
          <w:szCs w:val="28"/>
          <w:u w:color="365f91"/>
        </w:rPr>
      </w:pPr>
    </w:p>
    <w:p>
      <w:pPr>
        <w:pStyle w:val="Normal.0"/>
        <w:widowControl w:val="0"/>
        <w:jc w:val="center"/>
        <w:rPr>
          <w:rFonts w:ascii="Arial" w:cs="Arial" w:hAnsi="Arial" w:eastAsia="Arial"/>
          <w:b w:val="1"/>
          <w:bCs w:val="1"/>
          <w:color w:val="365f91"/>
          <w:sz w:val="28"/>
          <w:szCs w:val="28"/>
          <w:u w:color="365f91"/>
        </w:rPr>
      </w:pPr>
    </w:p>
    <w:p>
      <w:pPr>
        <w:pStyle w:val="Normal.0"/>
        <w:widowControl w:val="0"/>
        <w:jc w:val="center"/>
        <w:rPr>
          <w:rFonts w:ascii="Arial" w:cs="Arial" w:hAnsi="Arial" w:eastAsia="Arial"/>
          <w:b w:val="1"/>
          <w:bCs w:val="1"/>
          <w:color w:val="365f91"/>
          <w:sz w:val="28"/>
          <w:szCs w:val="28"/>
          <w:u w:color="365f91"/>
        </w:rPr>
      </w:pPr>
    </w:p>
    <w:p>
      <w:pPr>
        <w:pStyle w:val="heading 6"/>
        <w:rPr>
          <w:i w:val="1"/>
          <w:iCs w:val="1"/>
          <w:color w:val="002060"/>
          <w:u w:color="002060"/>
        </w:rPr>
      </w:pPr>
      <w:r>
        <w:rPr>
          <w:color w:val="002060"/>
          <w:u w:color="002060"/>
          <w:rtl w:val="0"/>
          <w:lang w:val="it-IT"/>
        </w:rPr>
        <w:t xml:space="preserve">Via Salvador Allende, 66 </w:t>
      </w:r>
      <w:r>
        <w:rPr>
          <w:color w:val="002060"/>
          <w:u w:color="002060"/>
          <w:rtl w:val="0"/>
          <w:lang w:val="it-IT"/>
        </w:rPr>
        <w:t xml:space="preserve">– </w:t>
      </w:r>
      <w:r>
        <w:rPr>
          <w:color w:val="002060"/>
          <w:u w:color="002060"/>
          <w:rtl w:val="0"/>
          <w:lang w:val="it-IT"/>
        </w:rPr>
        <w:t>84131 SALERNO</w:t>
      </w:r>
    </w:p>
    <w:p>
      <w:pPr>
        <w:pStyle w:val="heading 6"/>
        <w:rPr>
          <w:rFonts w:ascii="Comic Sans MS" w:cs="Comic Sans MS" w:hAnsi="Comic Sans MS" w:eastAsia="Comic Sans MS"/>
          <w:color w:val="002060"/>
          <w:u w:color="002060"/>
        </w:rPr>
      </w:pPr>
      <w:r>
        <w:rPr>
          <w:color w:val="002060"/>
          <w:u w:color="002060"/>
          <w:rtl w:val="0"/>
          <w:lang w:val="it-IT"/>
        </w:rPr>
        <w:t xml:space="preserve">E-mail: </w:t>
      </w:r>
      <w:r>
        <w:rPr>
          <w:rStyle w:val="Hyperlink.0"/>
        </w:rPr>
        <w:fldChar w:fldCharType="begin" w:fldLock="0"/>
      </w:r>
      <w:r>
        <w:rPr>
          <w:rStyle w:val="Hyperlink.0"/>
        </w:rPr>
        <w:instrText xml:space="preserve"> HYPERLINK "mailto:segreteria@scuoladelmediterraneo.it"</w:instrText>
      </w:r>
      <w:r>
        <w:rPr>
          <w:rStyle w:val="Hyperlink.0"/>
        </w:rPr>
        <w:fldChar w:fldCharType="separate" w:fldLock="0"/>
      </w:r>
      <w:r>
        <w:rPr>
          <w:rStyle w:val="Hyperlink.0"/>
          <w:rtl w:val="0"/>
        </w:rPr>
        <w:t>segreteria@scuoladelmediterraneo.it</w:t>
      </w:r>
      <w:r>
        <w:rPr/>
        <w:fldChar w:fldCharType="end" w:fldLock="0"/>
      </w:r>
    </w:p>
    <w:p>
      <w:pPr>
        <w:pStyle w:val="heading 6"/>
        <w:rPr>
          <w:color w:val="002060"/>
          <w:u w:color="002060"/>
        </w:rPr>
      </w:pPr>
      <w:r>
        <w:rPr>
          <w:color w:val="002060"/>
          <w:u w:color="002060"/>
          <w:rtl w:val="0"/>
          <w:lang w:val="it-IT"/>
        </w:rPr>
        <w:t>Web:</w:t>
      </w:r>
      <w:r>
        <w:rPr>
          <w:rFonts w:ascii="Comic Sans MS" w:hAnsi="Comic Sans MS"/>
          <w:color w:val="002060"/>
          <w:u w:color="002060"/>
          <w:rtl w:val="0"/>
          <w:lang w:val="it-IT"/>
        </w:rPr>
        <w:t xml:space="preserve"> </w:t>
      </w:r>
      <w:r>
        <w:rPr>
          <w:rStyle w:val="Hyperlink.0"/>
        </w:rPr>
        <w:fldChar w:fldCharType="begin" w:fldLock="0"/>
      </w:r>
      <w:r>
        <w:rPr>
          <w:rStyle w:val="Hyperlink.0"/>
        </w:rPr>
        <w:instrText xml:space="preserve"> HYPERLINK "http://www.scuoladelmediterraneo.it"</w:instrText>
      </w:r>
      <w:r>
        <w:rPr>
          <w:rStyle w:val="Hyperlink.0"/>
        </w:rPr>
        <w:fldChar w:fldCharType="separate" w:fldLock="0"/>
      </w:r>
      <w:r>
        <w:rPr>
          <w:rStyle w:val="Hyperlink.0"/>
          <w:rtl w:val="0"/>
        </w:rPr>
        <w:t>http://www.scuoladelmediterraneo.it</w:t>
      </w:r>
      <w:r>
        <w:rPr/>
        <w:fldChar w:fldCharType="end" w:fldLock="0"/>
      </w:r>
    </w:p>
    <w:p>
      <w:pPr>
        <w:pStyle w:val="Normal.0"/>
        <w:widowControl w:val="0"/>
        <w:rPr>
          <w:b w:val="1"/>
          <w:bCs w:val="1"/>
          <w:sz w:val="40"/>
          <w:szCs w:val="40"/>
        </w:rPr>
      </w:pPr>
      <w:r>
        <w:rPr>
          <w:b w:val="1"/>
          <w:bCs w:val="1"/>
          <w:sz w:val="40"/>
          <w:szCs w:val="40"/>
          <w:rtl w:val="0"/>
          <w:lang w:val="it-IT"/>
        </w:rPr>
        <w:t xml:space="preserve"> </w:t>
      </w:r>
    </w:p>
    <w:p>
      <w:pPr>
        <w:pStyle w:val="heading 2"/>
        <w:jc w:val="both"/>
        <w:rPr>
          <w:rFonts w:ascii="Calibri" w:cs="Calibri" w:hAnsi="Calibri" w:eastAsia="Calibri"/>
          <w:sz w:val="40"/>
          <w:szCs w:val="40"/>
        </w:rPr>
      </w:pPr>
    </w:p>
    <w:p>
      <w:pPr>
        <w:pStyle w:val="heading 2"/>
        <w:jc w:val="both"/>
        <w:rPr>
          <w:rFonts w:ascii="Calibri" w:cs="Calibri" w:hAnsi="Calibri" w:eastAsia="Calibri"/>
          <w:sz w:val="40"/>
          <w:szCs w:val="40"/>
        </w:rPr>
      </w:pPr>
    </w:p>
    <w:p>
      <w:pPr>
        <w:pStyle w:val="heading 2"/>
        <w:jc w:val="both"/>
        <w:rPr>
          <w:color w:val="ff0000"/>
          <w:u w:color="ff0000"/>
        </w:rPr>
      </w:pPr>
      <w:r>
        <w:rPr>
          <w:color w:val="ff0000"/>
          <w:u w:color="ff0000"/>
          <w:rtl w:val="0"/>
          <w:lang w:val="it-IT"/>
        </w:rPr>
        <w:t>Premessa</w:t>
      </w:r>
    </w:p>
    <w:p>
      <w:pPr>
        <w:pStyle w:val="Normal.0"/>
        <w:ind w:firstLine="708"/>
        <w:rPr>
          <w:i w:val="1"/>
          <w:iCs w:val="1"/>
        </w:rPr>
      </w:pPr>
      <w:r>
        <w:rPr>
          <w:i w:val="1"/>
          <w:iCs w:val="1"/>
          <w:rtl w:val="0"/>
          <w:lang w:val="it-IT"/>
        </w:rPr>
        <w:t>“</w:t>
      </w:r>
      <w:r>
        <w:rPr>
          <w:i w:val="1"/>
          <w:iCs w:val="1"/>
          <w:rtl w:val="0"/>
          <w:lang w:val="it-IT"/>
        </w:rPr>
        <w:t xml:space="preserve">Compito primario ed essenziale della cultura </w:t>
      </w:r>
      <w:r>
        <w:rPr>
          <w:i w:val="1"/>
          <w:iCs w:val="1"/>
          <w:rtl w:val="0"/>
          <w:lang w:val="it-IT"/>
        </w:rPr>
        <w:t xml:space="preserve">è </w:t>
      </w:r>
      <w:r>
        <w:rPr>
          <w:i w:val="1"/>
          <w:iCs w:val="1"/>
          <w:rtl w:val="0"/>
          <w:lang w:val="it-IT"/>
        </w:rPr>
        <w:t>l'educazione. L</w:t>
      </w:r>
      <w:r>
        <w:rPr>
          <w:i w:val="1"/>
          <w:iCs w:val="1"/>
          <w:rtl w:val="0"/>
          <w:lang w:val="it-IT"/>
        </w:rPr>
        <w:t>’</w:t>
      </w:r>
      <w:r>
        <w:rPr>
          <w:i w:val="1"/>
          <w:iCs w:val="1"/>
          <w:rtl w:val="0"/>
          <w:lang w:val="it-IT"/>
        </w:rPr>
        <w:t>educazione consiste in sostanza nel fatto che l</w:t>
      </w:r>
      <w:r>
        <w:rPr>
          <w:i w:val="1"/>
          <w:iCs w:val="1"/>
          <w:rtl w:val="0"/>
          <w:lang w:val="it-IT"/>
        </w:rPr>
        <w:t>’</w:t>
      </w:r>
      <w:r>
        <w:rPr>
          <w:i w:val="1"/>
          <w:iCs w:val="1"/>
          <w:rtl w:val="0"/>
          <w:lang w:val="it-IT"/>
        </w:rPr>
        <w:t>uomo divenga sempre pi</w:t>
      </w:r>
      <w:r>
        <w:rPr>
          <w:i w:val="1"/>
          <w:iCs w:val="1"/>
          <w:rtl w:val="0"/>
          <w:lang w:val="it-IT"/>
        </w:rPr>
        <w:t xml:space="preserve">ù </w:t>
      </w:r>
      <w:r>
        <w:rPr>
          <w:i w:val="1"/>
          <w:iCs w:val="1"/>
          <w:rtl w:val="0"/>
          <w:lang w:val="it-IT"/>
        </w:rPr>
        <w:t>umano, che possa essere di pi</w:t>
      </w:r>
      <w:r>
        <w:rPr>
          <w:i w:val="1"/>
          <w:iCs w:val="1"/>
          <w:rtl w:val="0"/>
          <w:lang w:val="it-IT"/>
        </w:rPr>
        <w:t xml:space="preserve">ù </w:t>
      </w:r>
      <w:r>
        <w:rPr>
          <w:i w:val="1"/>
          <w:iCs w:val="1"/>
          <w:rtl w:val="0"/>
          <w:lang w:val="it-IT"/>
        </w:rPr>
        <w:t>e non solamente che possa avere di pi</w:t>
      </w:r>
      <w:r>
        <w:rPr>
          <w:i w:val="1"/>
          <w:iCs w:val="1"/>
          <w:rtl w:val="0"/>
          <w:lang w:val="it-IT"/>
        </w:rPr>
        <w:t>ù</w:t>
      </w:r>
      <w:r>
        <w:rPr>
          <w:i w:val="1"/>
          <w:iCs w:val="1"/>
          <w:rtl w:val="0"/>
          <w:lang w:val="it-IT"/>
        </w:rPr>
        <w:t>, e che, di conseguenza, attraverso tutto ci</w:t>
      </w:r>
      <w:r>
        <w:rPr>
          <w:i w:val="1"/>
          <w:iCs w:val="1"/>
          <w:rtl w:val="0"/>
          <w:lang w:val="it-IT"/>
        </w:rPr>
        <w:t xml:space="preserve">ò </w:t>
      </w:r>
      <w:r>
        <w:rPr>
          <w:i w:val="1"/>
          <w:iCs w:val="1"/>
          <w:rtl w:val="0"/>
          <w:lang w:val="it-IT"/>
        </w:rPr>
        <w:t>che egli ha, tutto ci</w:t>
      </w:r>
      <w:r>
        <w:rPr>
          <w:i w:val="1"/>
          <w:iCs w:val="1"/>
          <w:rtl w:val="0"/>
          <w:lang w:val="it-IT"/>
        </w:rPr>
        <w:t xml:space="preserve">ò </w:t>
      </w:r>
      <w:r>
        <w:rPr>
          <w:i w:val="1"/>
          <w:iCs w:val="1"/>
          <w:rtl w:val="0"/>
          <w:lang w:val="it-IT"/>
        </w:rPr>
        <w:t>che egli possiede, sappia, sempre pi</w:t>
      </w:r>
      <w:r>
        <w:rPr>
          <w:i w:val="1"/>
          <w:iCs w:val="1"/>
          <w:rtl w:val="0"/>
          <w:lang w:val="it-IT"/>
        </w:rPr>
        <w:t xml:space="preserve">ù </w:t>
      </w:r>
      <w:r>
        <w:rPr>
          <w:i w:val="1"/>
          <w:iCs w:val="1"/>
          <w:rtl w:val="0"/>
          <w:lang w:val="it-IT"/>
        </w:rPr>
        <w:t>pienamente, essere uomo. Per questo bisogna che l</w:t>
      </w:r>
      <w:r>
        <w:rPr>
          <w:i w:val="1"/>
          <w:iCs w:val="1"/>
          <w:rtl w:val="0"/>
          <w:lang w:val="it-IT"/>
        </w:rPr>
        <w:t>’</w:t>
      </w:r>
      <w:r>
        <w:rPr>
          <w:i w:val="1"/>
          <w:iCs w:val="1"/>
          <w:rtl w:val="0"/>
          <w:lang w:val="it-IT"/>
        </w:rPr>
        <w:t>uomo sappia essere pi</w:t>
      </w:r>
      <w:r>
        <w:rPr>
          <w:i w:val="1"/>
          <w:iCs w:val="1"/>
          <w:rtl w:val="0"/>
          <w:lang w:val="it-IT"/>
        </w:rPr>
        <w:t xml:space="preserve">ù </w:t>
      </w:r>
      <w:r>
        <w:rPr>
          <w:i w:val="1"/>
          <w:iCs w:val="1"/>
          <w:rtl w:val="0"/>
          <w:lang w:val="it-IT"/>
        </w:rPr>
        <w:t>non solo con gli altri, ma anche per gli altri. L'educazione ha un</w:t>
      </w:r>
      <w:r>
        <w:rPr>
          <w:i w:val="1"/>
          <w:iCs w:val="1"/>
          <w:rtl w:val="0"/>
          <w:lang w:val="it-IT"/>
        </w:rPr>
        <w:t>’</w:t>
      </w:r>
      <w:r>
        <w:rPr>
          <w:i w:val="1"/>
          <w:iCs w:val="1"/>
          <w:rtl w:val="0"/>
          <w:lang w:val="it-IT"/>
        </w:rPr>
        <w:t>importanza fondamentale per la formazione dei rapporti interumani e sociali</w:t>
      </w:r>
      <w:r>
        <w:rPr>
          <w:i w:val="1"/>
          <w:iCs w:val="1"/>
          <w:rtl w:val="0"/>
          <w:lang w:val="it-IT"/>
        </w:rPr>
        <w:t>”</w:t>
      </w:r>
      <w:r>
        <w:rPr>
          <w:i w:val="1"/>
          <w:iCs w:val="1"/>
          <w:rtl w:val="0"/>
          <w:lang w:val="it-IT"/>
        </w:rPr>
        <w:t xml:space="preserve">. </w:t>
      </w:r>
    </w:p>
    <w:p>
      <w:pPr>
        <w:pStyle w:val="Normal.0"/>
        <w:ind w:firstLine="708"/>
        <w:jc w:val="right"/>
      </w:pPr>
      <w:r>
        <w:rPr>
          <w:i w:val="1"/>
          <w:iCs w:val="1"/>
          <w:rtl w:val="0"/>
          <w:lang w:val="it-IT"/>
        </w:rPr>
        <w:t xml:space="preserve">Giovanni Paolo II, </w:t>
      </w:r>
      <w:r>
        <w:rPr>
          <w:rStyle w:val="Hyperlink.1"/>
        </w:rPr>
        <w:fldChar w:fldCharType="begin" w:fldLock="0"/>
      </w:r>
      <w:r>
        <w:rPr>
          <w:rStyle w:val="Hyperlink.1"/>
        </w:rPr>
        <w:instrText xml:space="preserve"> HYPERLINK "http://www.vatican.va/holy_father/john_paul_ii/speeches/1980/june/documents/hf_jp-ii_spe_19800602_unesco_it.html"</w:instrText>
      </w:r>
      <w:r>
        <w:rPr>
          <w:rStyle w:val="Hyperlink.1"/>
        </w:rPr>
        <w:fldChar w:fldCharType="separate" w:fldLock="0"/>
      </w:r>
      <w:r>
        <w:rPr>
          <w:rStyle w:val="Hyperlink.1"/>
          <w:rtl w:val="0"/>
          <w:lang w:val="it-IT"/>
        </w:rPr>
        <w:t>Discorso all</w:t>
      </w:r>
      <w:r>
        <w:rPr>
          <w:rStyle w:val="Hyperlink.1"/>
          <w:rtl w:val="0"/>
          <w:lang w:val="it-IT"/>
        </w:rPr>
        <w:t>’</w:t>
      </w:r>
      <w:r>
        <w:rPr>
          <w:rStyle w:val="Hyperlink.1"/>
          <w:rtl w:val="0"/>
          <w:lang w:val="it-IT"/>
        </w:rPr>
        <w:t>Unesco</w:t>
      </w:r>
      <w:r>
        <w:rPr/>
        <w:fldChar w:fldCharType="end" w:fldLock="0"/>
      </w:r>
      <w:r>
        <w:rPr>
          <w:i w:val="1"/>
          <w:iCs w:val="1"/>
          <w:rtl w:val="0"/>
          <w:lang w:val="it-IT"/>
        </w:rPr>
        <w:t>, 1980</w:t>
      </w:r>
    </w:p>
    <w:p>
      <w:pPr>
        <w:pStyle w:val="Normal.0"/>
        <w:ind w:firstLine="708"/>
      </w:pPr>
    </w:p>
    <w:p>
      <w:pPr>
        <w:pStyle w:val="Normal.0"/>
        <w:ind w:firstLine="708"/>
      </w:pPr>
    </w:p>
    <w:p>
      <w:pPr>
        <w:pStyle w:val="Normal.0"/>
        <w:ind w:firstLine="708"/>
      </w:pPr>
      <w:r>
        <w:rPr>
          <w:rtl w:val="0"/>
          <w:lang w:val="it-IT"/>
        </w:rPr>
        <w:t>Educare significa promuovere la persona nella sua integralit</w:t>
      </w:r>
      <w:r>
        <w:rPr>
          <w:rtl w:val="0"/>
          <w:lang w:val="it-IT"/>
        </w:rPr>
        <w:t>à</w:t>
      </w:r>
      <w:r>
        <w:rPr>
          <w:rtl w:val="0"/>
          <w:lang w:val="it-IT"/>
        </w:rPr>
        <w:t>, con la sua umanit</w:t>
      </w:r>
      <w:r>
        <w:rPr>
          <w:rtl w:val="0"/>
          <w:lang w:val="it-IT"/>
        </w:rPr>
        <w:t>à</w:t>
      </w:r>
      <w:r>
        <w:rPr>
          <w:rtl w:val="0"/>
          <w:lang w:val="it-IT"/>
        </w:rPr>
        <w:t>, le sue differenze, i suoi pregi e le sue resistenze, ed introdurla nel rapporto con la realt</w:t>
      </w:r>
      <w:r>
        <w:rPr>
          <w:rtl w:val="0"/>
          <w:lang w:val="it-IT"/>
        </w:rPr>
        <w:t>à</w:t>
      </w:r>
      <w:r>
        <w:rPr>
          <w:rtl w:val="0"/>
          <w:lang w:val="it-IT"/>
        </w:rPr>
        <w:t xml:space="preserve">.  </w:t>
      </w:r>
    </w:p>
    <w:p>
      <w:pPr>
        <w:pStyle w:val="Normal.0"/>
        <w:ind w:firstLine="708"/>
      </w:pPr>
      <w:r>
        <w:rPr>
          <w:rtl w:val="0"/>
          <w:lang w:val="it-IT"/>
        </w:rPr>
        <w:t>In questo senso l</w:t>
      </w:r>
      <w:r>
        <w:rPr>
          <w:rtl w:val="0"/>
          <w:lang w:val="it-IT"/>
        </w:rPr>
        <w:t>’</w:t>
      </w:r>
      <w:r>
        <w:rPr>
          <w:rtl w:val="0"/>
          <w:lang w:val="it-IT"/>
        </w:rPr>
        <w:t>educazione non riguarda solo l</w:t>
      </w:r>
      <w:r>
        <w:rPr>
          <w:rtl w:val="0"/>
          <w:lang w:val="it-IT"/>
        </w:rPr>
        <w:t>’</w:t>
      </w:r>
      <w:r>
        <w:rPr>
          <w:rtl w:val="0"/>
          <w:lang w:val="it-IT"/>
        </w:rPr>
        <w:t>et</w:t>
      </w:r>
      <w:r>
        <w:rPr>
          <w:rtl w:val="0"/>
          <w:lang w:val="it-IT"/>
        </w:rPr>
        <w:t xml:space="preserve">à </w:t>
      </w:r>
      <w:r>
        <w:rPr>
          <w:rtl w:val="0"/>
          <w:lang w:val="it-IT"/>
        </w:rPr>
        <w:t xml:space="preserve">scolare, ma </w:t>
      </w:r>
      <w:r>
        <w:rPr>
          <w:rtl w:val="0"/>
          <w:lang w:val="it-IT"/>
        </w:rPr>
        <w:t xml:space="preserve">è </w:t>
      </w:r>
      <w:r>
        <w:rPr>
          <w:rtl w:val="0"/>
          <w:lang w:val="it-IT"/>
        </w:rPr>
        <w:t>compito di tutta l</w:t>
      </w:r>
      <w:r>
        <w:rPr>
          <w:rtl w:val="0"/>
          <w:lang w:val="it-IT"/>
        </w:rPr>
        <w:t>’</w:t>
      </w:r>
      <w:r>
        <w:rPr>
          <w:rtl w:val="0"/>
          <w:lang w:val="it-IT"/>
        </w:rPr>
        <w:t>esistenza, e spetta innanzi tutto alla famiglia, come luogo in cui un</w:t>
      </w:r>
      <w:r>
        <w:rPr>
          <w:rtl w:val="0"/>
          <w:lang w:val="it-IT"/>
        </w:rPr>
        <w:t>’</w:t>
      </w:r>
      <w:r>
        <w:rPr>
          <w:rtl w:val="0"/>
          <w:lang w:val="it-IT"/>
        </w:rPr>
        <w:t>esperienza e una concezione della vita si trasmettono da una generazione all</w:t>
      </w:r>
      <w:r>
        <w:rPr>
          <w:rtl w:val="0"/>
          <w:lang w:val="it-IT"/>
        </w:rPr>
        <w:t>’</w:t>
      </w:r>
      <w:r>
        <w:rPr>
          <w:rtl w:val="0"/>
          <w:lang w:val="it-IT"/>
        </w:rPr>
        <w:t>altra. La scuola favorisce l</w:t>
      </w:r>
      <w:r>
        <w:rPr>
          <w:rtl w:val="0"/>
          <w:lang w:val="it-IT"/>
        </w:rPr>
        <w:t>’</w:t>
      </w:r>
      <w:r>
        <w:rPr>
          <w:rtl w:val="0"/>
          <w:lang w:val="it-IT"/>
        </w:rPr>
        <w:t>approfondimento di questa tradizione, propone il confronto con nuovi valori ed esperienze e stimola la loro verifica, attraverso il rapporto con l</w:t>
      </w:r>
      <w:r>
        <w:rPr>
          <w:rtl w:val="0"/>
          <w:lang w:val="it-IT"/>
        </w:rPr>
        <w:t>’</w:t>
      </w:r>
      <w:r>
        <w:rPr>
          <w:rtl w:val="0"/>
          <w:lang w:val="it-IT"/>
        </w:rPr>
        <w:t xml:space="preserve">esperienza umana di un </w:t>
      </w:r>
      <w:r>
        <w:rPr>
          <w:rtl w:val="0"/>
          <w:lang w:val="it-IT"/>
        </w:rPr>
        <w:t>“</w:t>
      </w:r>
      <w:r>
        <w:rPr>
          <w:rtl w:val="0"/>
          <w:lang w:val="it-IT"/>
        </w:rPr>
        <w:t>maestro</w:t>
      </w:r>
      <w:r>
        <w:rPr>
          <w:rtl w:val="0"/>
          <w:lang w:val="it-IT"/>
        </w:rPr>
        <w:t>”</w:t>
      </w:r>
      <w:r>
        <w:rPr>
          <w:rtl w:val="0"/>
          <w:lang w:val="it-IT"/>
        </w:rPr>
        <w:t>. Questi, attraverso la proposta di attivit</w:t>
      </w:r>
      <w:r>
        <w:rPr>
          <w:rtl w:val="0"/>
          <w:lang w:val="it-IT"/>
        </w:rPr>
        <w:t xml:space="preserve">à </w:t>
      </w:r>
      <w:r>
        <w:rPr>
          <w:rtl w:val="0"/>
          <w:lang w:val="it-IT"/>
        </w:rPr>
        <w:t>e discipline che aprono l</w:t>
      </w:r>
      <w:r>
        <w:rPr>
          <w:rtl w:val="0"/>
          <w:lang w:val="it-IT"/>
        </w:rPr>
        <w:t>’</w:t>
      </w:r>
      <w:r>
        <w:rPr>
          <w:rtl w:val="0"/>
          <w:lang w:val="it-IT"/>
        </w:rPr>
        <w:t>allievo alla conoscenza, comunica innanzi tutto se stesso e la passione ideale che muove la propria vita. L</w:t>
      </w:r>
      <w:r>
        <w:rPr>
          <w:rtl w:val="0"/>
          <w:lang w:val="it-IT"/>
        </w:rPr>
        <w:t>’</w:t>
      </w:r>
      <w:r>
        <w:rPr>
          <w:rtl w:val="0"/>
          <w:lang w:val="it-IT"/>
        </w:rPr>
        <w:t>educazione, infatti, implica sempre l</w:t>
      </w:r>
      <w:r>
        <w:rPr>
          <w:rtl w:val="0"/>
          <w:lang w:val="it-IT"/>
        </w:rPr>
        <w:t>’</w:t>
      </w:r>
      <w:r>
        <w:rPr>
          <w:rtl w:val="0"/>
          <w:lang w:val="it-IT"/>
        </w:rPr>
        <w:t>incontro di due libert</w:t>
      </w:r>
      <w:r>
        <w:rPr>
          <w:rtl w:val="0"/>
          <w:lang w:val="it-IT"/>
        </w:rPr>
        <w:t>à</w:t>
      </w:r>
      <w:r>
        <w:rPr>
          <w:rtl w:val="0"/>
          <w:lang w:val="it-IT"/>
        </w:rPr>
        <w:t>: quella dell</w:t>
      </w:r>
      <w:r>
        <w:rPr>
          <w:rtl w:val="0"/>
          <w:lang w:val="it-IT"/>
        </w:rPr>
        <w:t>’</w:t>
      </w:r>
      <w:r>
        <w:rPr>
          <w:rtl w:val="0"/>
          <w:lang w:val="it-IT"/>
        </w:rPr>
        <w:t>insegnante, che pone una proposta significativa, e quella dell</w:t>
      </w:r>
      <w:r>
        <w:rPr>
          <w:rtl w:val="0"/>
          <w:lang w:val="it-IT"/>
        </w:rPr>
        <w:t>’</w:t>
      </w:r>
      <w:r>
        <w:rPr>
          <w:rtl w:val="0"/>
          <w:lang w:val="it-IT"/>
        </w:rPr>
        <w:t>alunno chiamato ad accogliere e far crescere tale proposta.</w:t>
      </w:r>
    </w:p>
    <w:p>
      <w:pPr>
        <w:pStyle w:val="Normal.0"/>
        <w:ind w:firstLine="708"/>
      </w:pPr>
      <w:r>
        <w:rPr>
          <w:rtl w:val="0"/>
          <w:lang w:val="it-IT"/>
        </w:rPr>
        <w:t>L</w:t>
      </w:r>
      <w:r>
        <w:rPr>
          <w:rtl w:val="0"/>
          <w:lang w:val="it-IT"/>
        </w:rPr>
        <w:t>’</w:t>
      </w:r>
      <w:r>
        <w:rPr>
          <w:rtl w:val="0"/>
          <w:lang w:val="it-IT"/>
        </w:rPr>
        <w:t>educatore, sulla base della propria esperienza di adulto, deve poter offrire all</w:t>
      </w:r>
      <w:r>
        <w:rPr>
          <w:rtl w:val="0"/>
          <w:lang w:val="it-IT"/>
        </w:rPr>
        <w:t>’</w:t>
      </w:r>
      <w:r>
        <w:rPr>
          <w:rtl w:val="0"/>
          <w:lang w:val="it-IT"/>
        </w:rPr>
        <w:t>allievo un</w:t>
      </w:r>
      <w:r>
        <w:rPr>
          <w:rtl w:val="0"/>
          <w:lang w:val="it-IT"/>
        </w:rPr>
        <w:t>’</w:t>
      </w:r>
      <w:r>
        <w:rPr>
          <w:rtl w:val="0"/>
          <w:lang w:val="it-IT"/>
        </w:rPr>
        <w:t>ipotesi esplicativa unitaria e ragionevole, che si presenti solida, intensa e sicura, capace di sostenere il paragone con le altre ipotesi possibili e al tempo stesso, favorire nell</w:t>
      </w:r>
      <w:r>
        <w:rPr>
          <w:rtl w:val="0"/>
          <w:lang w:val="it-IT"/>
        </w:rPr>
        <w:t>’</w:t>
      </w:r>
      <w:r>
        <w:rPr>
          <w:rtl w:val="0"/>
          <w:lang w:val="it-IT"/>
        </w:rPr>
        <w:t>alunno un</w:t>
      </w:r>
      <w:r>
        <w:rPr>
          <w:rtl w:val="0"/>
          <w:lang w:val="it-IT"/>
        </w:rPr>
        <w:t>’</w:t>
      </w:r>
      <w:r>
        <w:rPr>
          <w:rtl w:val="0"/>
          <w:lang w:val="it-IT"/>
        </w:rPr>
        <w:t>implicazione personale e un confronto diretto con la realt</w:t>
      </w:r>
      <w:r>
        <w:rPr>
          <w:rtl w:val="0"/>
          <w:lang w:val="it-IT"/>
        </w:rPr>
        <w:t>à</w:t>
      </w:r>
      <w:r>
        <w:rPr>
          <w:rtl w:val="0"/>
          <w:lang w:val="it-IT"/>
        </w:rPr>
        <w:t>.</w:t>
      </w:r>
    </w:p>
    <w:p>
      <w:pPr>
        <w:pStyle w:val="Normal.0"/>
        <w:ind w:firstLine="708"/>
        <w:rPr>
          <w:b w:val="1"/>
          <w:bCs w:val="1"/>
          <w:i w:val="1"/>
          <w:iCs w:val="1"/>
        </w:rPr>
      </w:pPr>
      <w:r>
        <w:rPr>
          <w:rtl w:val="0"/>
          <w:lang w:val="it-IT"/>
        </w:rPr>
        <w:t>I principi fondamentali riguardanti l</w:t>
      </w:r>
      <w:r>
        <w:rPr>
          <w:rtl w:val="0"/>
          <w:lang w:val="it-IT"/>
        </w:rPr>
        <w:t>’</w:t>
      </w:r>
      <w:r>
        <w:rPr>
          <w:rtl w:val="0"/>
          <w:lang w:val="it-IT"/>
        </w:rPr>
        <w:t>impegno educativo hanno la loro origine nella Carta Costituzionale. Ci si riferisce, in particolare, al valore e ai diritti inalienabili della persona e ai conseguenti criteri di uguaglianza, accoglienza, integrazione, partecipazione e libert</w:t>
      </w:r>
      <w:r>
        <w:rPr>
          <w:rtl w:val="0"/>
          <w:lang w:val="it-IT"/>
        </w:rPr>
        <w:t xml:space="preserve">à </w:t>
      </w:r>
      <w:r>
        <w:rPr>
          <w:rtl w:val="0"/>
          <w:lang w:val="it-IT"/>
        </w:rPr>
        <w:t>d</w:t>
      </w:r>
      <w:r>
        <w:rPr>
          <w:rtl w:val="0"/>
          <w:lang w:val="it-IT"/>
        </w:rPr>
        <w:t>’</w:t>
      </w:r>
      <w:r>
        <w:rPr>
          <w:rtl w:val="0"/>
          <w:lang w:val="it-IT"/>
        </w:rPr>
        <w:t xml:space="preserve">insegnamento.  </w:t>
      </w:r>
    </w:p>
    <w:p>
      <w:pPr>
        <w:pStyle w:val="Normal.0"/>
        <w:ind w:left="420" w:firstLine="0"/>
        <w:rPr>
          <w:b w:val="1"/>
          <w:bCs w:val="1"/>
        </w:rPr>
      </w:pPr>
      <w:r>
        <w:rPr>
          <w:b w:val="1"/>
          <w:bCs w:val="1"/>
          <w:rtl w:val="0"/>
          <w:lang w:val="it-IT"/>
        </w:rPr>
        <w:t>L</w:t>
      </w:r>
      <w:r>
        <w:rPr>
          <w:b w:val="1"/>
          <w:bCs w:val="1"/>
          <w:rtl w:val="0"/>
          <w:lang w:val="it-IT"/>
        </w:rPr>
        <w:t>’</w:t>
      </w:r>
      <w:r>
        <w:rPr>
          <w:b w:val="1"/>
          <w:bCs w:val="1"/>
          <w:rtl w:val="0"/>
          <w:lang w:val="it-IT"/>
        </w:rPr>
        <w:t xml:space="preserve">Istituto scolastico paritario </w:t>
      </w:r>
      <w:r>
        <w:rPr>
          <w:b w:val="1"/>
          <w:bCs w:val="1"/>
          <w:rtl w:val="0"/>
          <w:lang w:val="it-IT"/>
        </w:rPr>
        <w:t>“</w:t>
      </w:r>
      <w:r>
        <w:rPr>
          <w:b w:val="1"/>
          <w:bCs w:val="1"/>
          <w:rtl w:val="0"/>
          <w:lang w:val="it-IT"/>
        </w:rPr>
        <w:t>Scuola del Mediterraneo</w:t>
      </w:r>
      <w:r>
        <w:rPr>
          <w:b w:val="1"/>
          <w:bCs w:val="1"/>
          <w:rtl w:val="0"/>
          <w:lang w:val="it-IT"/>
        </w:rPr>
        <w:t xml:space="preserve">” </w:t>
      </w:r>
    </w:p>
    <w:p>
      <w:pPr>
        <w:pStyle w:val="Normal.0"/>
        <w:numPr>
          <w:ilvl w:val="0"/>
          <w:numId w:val="2"/>
        </w:numPr>
        <w:rPr>
          <w:lang w:val="it-IT"/>
        </w:rPr>
      </w:pPr>
      <w:r>
        <w:rPr>
          <w:rtl w:val="0"/>
          <w:lang w:val="it-IT"/>
        </w:rPr>
        <w:t>i</w:t>
      </w:r>
      <w:r>
        <w:rPr>
          <w:rtl w:val="0"/>
          <w:lang w:val="it-IT"/>
        </w:rPr>
        <w:t>n quanto scuola paritaria fa parte dell</w:t>
      </w:r>
      <w:r>
        <w:rPr>
          <w:rtl w:val="0"/>
          <w:lang w:val="it-IT"/>
        </w:rPr>
        <w:t>’</w:t>
      </w:r>
      <w:r>
        <w:rPr>
          <w:rtl w:val="0"/>
          <w:lang w:val="it-IT"/>
        </w:rPr>
        <w:t>unico sistema scolastico nazionale integrato dell</w:t>
      </w:r>
      <w:r>
        <w:rPr>
          <w:rtl w:val="0"/>
          <w:lang w:val="it-IT"/>
        </w:rPr>
        <w:t>’</w:t>
      </w:r>
      <w:r>
        <w:rPr>
          <w:rtl w:val="0"/>
          <w:lang w:val="it-IT"/>
        </w:rPr>
        <w:t xml:space="preserve">istruzione, istituito in base alla legge n. 62 del 2 marzo 2000: </w:t>
      </w:r>
      <w:r>
        <w:rPr>
          <w:i w:val="1"/>
          <w:iCs w:val="1"/>
          <w:rtl w:val="0"/>
          <w:lang w:val="it-IT"/>
        </w:rPr>
        <w:t>“</w:t>
      </w:r>
      <w:r>
        <w:rPr>
          <w:i w:val="1"/>
          <w:iCs w:val="1"/>
          <w:rtl w:val="0"/>
          <w:lang w:val="it-IT"/>
        </w:rPr>
        <w:t>Norme per la parit</w:t>
      </w:r>
      <w:r>
        <w:rPr>
          <w:i w:val="1"/>
          <w:iCs w:val="1"/>
          <w:rtl w:val="0"/>
          <w:lang w:val="it-IT"/>
        </w:rPr>
        <w:t xml:space="preserve">à </w:t>
      </w:r>
      <w:r>
        <w:rPr>
          <w:i w:val="1"/>
          <w:iCs w:val="1"/>
          <w:rtl w:val="0"/>
          <w:lang w:val="it-IT"/>
        </w:rPr>
        <w:t>scolastica e disposizioni per il diritto allo studio e all</w:t>
      </w:r>
      <w:r>
        <w:rPr>
          <w:i w:val="1"/>
          <w:iCs w:val="1"/>
          <w:rtl w:val="0"/>
          <w:lang w:val="it-IT"/>
        </w:rPr>
        <w:t>’</w:t>
      </w:r>
      <w:r>
        <w:rPr>
          <w:i w:val="1"/>
          <w:iCs w:val="1"/>
          <w:rtl w:val="0"/>
          <w:lang w:val="it-IT"/>
        </w:rPr>
        <w:t>istruzione</w:t>
      </w:r>
      <w:r>
        <w:rPr>
          <w:i w:val="1"/>
          <w:iCs w:val="1"/>
          <w:rtl w:val="0"/>
          <w:lang w:val="it-IT"/>
        </w:rPr>
        <w:t>”</w:t>
      </w:r>
      <w:r>
        <w:rPr>
          <w:rtl w:val="0"/>
          <w:lang w:val="it-IT"/>
        </w:rPr>
        <w:t xml:space="preserve">. Pertanto </w:t>
      </w:r>
      <w:r>
        <w:rPr>
          <w:rtl w:val="0"/>
          <w:lang w:val="it-IT"/>
        </w:rPr>
        <w:t xml:space="preserve">è </w:t>
      </w:r>
      <w:r>
        <w:rPr>
          <w:rtl w:val="0"/>
          <w:lang w:val="it-IT"/>
        </w:rPr>
        <w:t>una scuola che svolge un servizio pubblico, pur nella diversit</w:t>
      </w:r>
      <w:r>
        <w:rPr>
          <w:rtl w:val="0"/>
          <w:lang w:val="it-IT"/>
        </w:rPr>
        <w:t xml:space="preserve">à </w:t>
      </w:r>
      <w:r>
        <w:rPr>
          <w:rtl w:val="0"/>
          <w:lang w:val="it-IT"/>
        </w:rPr>
        <w:t>della sua gestione non statale.</w:t>
      </w:r>
    </w:p>
    <w:p>
      <w:pPr>
        <w:pStyle w:val="Normal.0"/>
        <w:ind w:left="780" w:firstLine="0"/>
      </w:pPr>
    </w:p>
    <w:p>
      <w:pPr>
        <w:pStyle w:val="Normal.0"/>
        <w:tabs>
          <w:tab w:val="left" w:pos="720"/>
          <w:tab w:val="left" w:pos="1418"/>
          <w:tab w:val="left" w:pos="2016"/>
          <w:tab w:val="left" w:pos="2736"/>
          <w:tab w:val="left" w:pos="3456"/>
          <w:tab w:val="left" w:pos="4176"/>
          <w:tab w:val="left" w:pos="4896"/>
          <w:tab w:val="left" w:pos="6336"/>
          <w:tab w:val="left" w:pos="7088"/>
        </w:tabs>
      </w:pPr>
      <w:r>
        <w:rPr>
          <w:rtl w:val="0"/>
        </w:rPr>
        <w:tab/>
        <w:t xml:space="preserve">Ai Genitori, quali titolari del </w:t>
      </w:r>
      <w:r>
        <w:rPr>
          <w:i w:val="1"/>
          <w:iCs w:val="1"/>
          <w:rtl w:val="0"/>
          <w:lang w:val="it-IT"/>
        </w:rPr>
        <w:t>Progetto Educativo</w:t>
      </w:r>
      <w:r>
        <w:rPr>
          <w:rtl w:val="0"/>
          <w:lang w:val="it-IT"/>
        </w:rPr>
        <w:t xml:space="preserve">, spetta la scelta dell'ambiente scolastico dei propri figli. Questa scelta </w:t>
      </w:r>
      <w:r>
        <w:rPr>
          <w:rtl w:val="0"/>
          <w:lang w:val="it-IT"/>
        </w:rPr>
        <w:t xml:space="preserve">è </w:t>
      </w:r>
      <w:r>
        <w:rPr>
          <w:rtl w:val="0"/>
          <w:lang w:val="it-IT"/>
        </w:rPr>
        <w:t>sicuramente fondamentale per le capacit</w:t>
      </w:r>
      <w:r>
        <w:rPr>
          <w:rtl w:val="0"/>
          <w:lang w:val="it-IT"/>
        </w:rPr>
        <w:t>à</w:t>
      </w:r>
      <w:r>
        <w:rPr>
          <w:rtl w:val="0"/>
          <w:lang w:val="it-IT"/>
        </w:rPr>
        <w:t>-modalit</w:t>
      </w:r>
      <w:r>
        <w:rPr>
          <w:rtl w:val="0"/>
          <w:lang w:val="it-IT"/>
        </w:rPr>
        <w:t xml:space="preserve">à </w:t>
      </w:r>
      <w:r>
        <w:rPr>
          <w:rtl w:val="0"/>
          <w:lang w:val="it-IT"/>
        </w:rPr>
        <w:t>con cui i figli sapranno affrontare la vita una volta diventati adulti. La scuola ha, invece, il compito di fornire una presentazione chiara e realistica di s</w:t>
      </w:r>
      <w:r>
        <w:rPr>
          <w:rtl w:val="0"/>
          <w:lang w:val="it-IT"/>
        </w:rPr>
        <w:t xml:space="preserve">é </w:t>
      </w:r>
      <w:r>
        <w:rPr>
          <w:rtl w:val="0"/>
          <w:lang w:val="it-IT"/>
        </w:rPr>
        <w:t>in modo da rendere possibile tale scelta. Da qui la doverosa elaborazione del Progetto Educativo d</w:t>
      </w:r>
      <w:r>
        <w:rPr>
          <w:rtl w:val="0"/>
          <w:lang w:val="it-IT"/>
        </w:rPr>
        <w:t>’</w:t>
      </w:r>
      <w:r>
        <w:rPr>
          <w:rtl w:val="0"/>
          <w:lang w:val="it-IT"/>
        </w:rPr>
        <w:t>Istituto, un documento che, partendo dall'analisi delle risorse interne ed esterne e dopo aver recepito i bisogni dell'utente, definisce le finalit</w:t>
      </w:r>
      <w:r>
        <w:rPr>
          <w:rtl w:val="0"/>
          <w:lang w:val="it-IT"/>
        </w:rPr>
        <w:t xml:space="preserve">à </w:t>
      </w:r>
      <w:r>
        <w:rPr>
          <w:rtl w:val="0"/>
          <w:lang w:val="it-IT"/>
        </w:rPr>
        <w:t>ed i criteri organizzativi dell'azione educativa e didattica.</w:t>
      </w:r>
    </w:p>
    <w:p>
      <w:pPr>
        <w:pStyle w:val="Normal.0"/>
        <w:tabs>
          <w:tab w:val="left" w:pos="720"/>
          <w:tab w:val="left" w:pos="1418"/>
          <w:tab w:val="left" w:pos="2016"/>
          <w:tab w:val="left" w:pos="2736"/>
          <w:tab w:val="left" w:pos="3456"/>
          <w:tab w:val="left" w:pos="4176"/>
          <w:tab w:val="left" w:pos="4896"/>
          <w:tab w:val="left" w:pos="6336"/>
          <w:tab w:val="left" w:pos="7088"/>
        </w:tabs>
      </w:pPr>
    </w:p>
    <w:p>
      <w:pPr>
        <w:pStyle w:val="Normal.0"/>
        <w:tabs>
          <w:tab w:val="left" w:pos="720"/>
          <w:tab w:val="left" w:pos="1418"/>
          <w:tab w:val="left" w:pos="2016"/>
          <w:tab w:val="left" w:pos="2736"/>
          <w:tab w:val="left" w:pos="3456"/>
          <w:tab w:val="left" w:pos="4176"/>
          <w:tab w:val="left" w:pos="4896"/>
          <w:tab w:val="left" w:pos="6336"/>
          <w:tab w:val="left" w:pos="7088"/>
        </w:tabs>
      </w:pPr>
    </w:p>
    <w:p>
      <w:pPr>
        <w:pStyle w:val="heading 2"/>
        <w:spacing w:after="240"/>
        <w:rPr>
          <w:color w:val="ff0000"/>
          <w:u w:color="ff0000"/>
        </w:rPr>
      </w:pPr>
      <w:r>
        <w:rPr>
          <w:color w:val="ff0000"/>
          <w:u w:color="ff0000"/>
          <w:rtl w:val="0"/>
          <w:lang w:val="it-IT"/>
        </w:rPr>
        <w:t>1. Principi ispiratori dell</w:t>
      </w:r>
      <w:r>
        <w:rPr>
          <w:color w:val="ff0000"/>
          <w:u w:color="ff0000"/>
          <w:rtl w:val="0"/>
          <w:lang w:val="it-IT"/>
        </w:rPr>
        <w:t>’</w:t>
      </w:r>
      <w:r>
        <w:rPr>
          <w:color w:val="ff0000"/>
          <w:u w:color="ff0000"/>
          <w:rtl w:val="0"/>
          <w:lang w:val="it-IT"/>
        </w:rPr>
        <w:t>attivit</w:t>
      </w:r>
      <w:r>
        <w:rPr>
          <w:color w:val="ff0000"/>
          <w:u w:color="ff0000"/>
          <w:rtl w:val="0"/>
          <w:lang w:val="it-IT"/>
        </w:rPr>
        <w:t xml:space="preserve">à </w:t>
      </w:r>
      <w:r>
        <w:rPr>
          <w:color w:val="ff0000"/>
          <w:u w:color="ff0000"/>
          <w:rtl w:val="0"/>
          <w:lang w:val="it-IT"/>
        </w:rPr>
        <w:t>educativa</w:t>
      </w:r>
    </w:p>
    <w:p>
      <w:pPr>
        <w:pStyle w:val="Normal.0"/>
        <w:ind w:firstLine="709"/>
      </w:pPr>
      <w:r>
        <w:rPr>
          <w:rtl w:val="0"/>
          <w:lang w:val="it-IT"/>
        </w:rPr>
        <w:t>L</w:t>
      </w:r>
      <w:r>
        <w:rPr>
          <w:rtl w:val="0"/>
          <w:lang w:val="it-IT"/>
        </w:rPr>
        <w:t>’</w:t>
      </w:r>
      <w:r>
        <w:rPr>
          <w:rtl w:val="0"/>
          <w:lang w:val="it-IT"/>
        </w:rPr>
        <w:t xml:space="preserve">Istituto scolastico paritario </w:t>
      </w:r>
      <w:r>
        <w:rPr>
          <w:rtl w:val="0"/>
          <w:lang w:val="it-IT"/>
        </w:rPr>
        <w:t>“</w:t>
      </w:r>
      <w:r>
        <w:rPr>
          <w:rtl w:val="0"/>
          <w:lang w:val="it-IT"/>
        </w:rPr>
        <w:t>Scuola del Mediterraneo</w:t>
      </w:r>
      <w:r>
        <w:rPr>
          <w:rtl w:val="0"/>
          <w:lang w:val="it-IT"/>
        </w:rPr>
        <w:t>”</w:t>
      </w:r>
      <w:r>
        <w:rPr>
          <w:rtl w:val="0"/>
          <w:lang w:val="it-IT"/>
        </w:rPr>
        <w:t>, ha in s</w:t>
      </w:r>
      <w:r>
        <w:rPr>
          <w:rtl w:val="0"/>
          <w:lang w:val="it-IT"/>
        </w:rPr>
        <w:t xml:space="preserve">é </w:t>
      </w:r>
      <w:r>
        <w:rPr>
          <w:rtl w:val="0"/>
          <w:lang w:val="it-IT"/>
        </w:rPr>
        <w:t>una forte carica ideale di carattere formativo per elevare il livello di educazione e di istruzione personale di ciascun alunno, favorendo la definizione di un atteggiamento relazionale armonico con se stessi, con le persone e con la societ</w:t>
      </w:r>
      <w:r>
        <w:rPr>
          <w:rtl w:val="0"/>
          <w:lang w:val="it-IT"/>
        </w:rPr>
        <w:t>à</w:t>
      </w:r>
      <w:r>
        <w:rPr>
          <w:rtl w:val="0"/>
          <w:lang w:val="it-IT"/>
        </w:rPr>
        <w:t xml:space="preserve">. </w:t>
      </w:r>
    </w:p>
    <w:p>
      <w:pPr>
        <w:pStyle w:val="Normal.0"/>
        <w:ind w:firstLine="709"/>
      </w:pPr>
      <w:r>
        <w:rPr>
          <w:rtl w:val="0"/>
          <w:lang w:val="it-IT"/>
        </w:rPr>
        <w:t>Essa propone modelli non utilitaristici, fondati sulla disponibilit</w:t>
      </w:r>
      <w:r>
        <w:rPr>
          <w:rtl w:val="0"/>
          <w:lang w:val="it-IT"/>
        </w:rPr>
        <w:t>à</w:t>
      </w:r>
      <w:r>
        <w:rPr>
          <w:rtl w:val="0"/>
          <w:lang w:val="it-IT"/>
        </w:rPr>
        <w:t>, sulla non violenza, sul rispetto di tutti, quindi della legalit</w:t>
      </w:r>
      <w:r>
        <w:rPr>
          <w:rtl w:val="0"/>
          <w:lang w:val="it-IT"/>
        </w:rPr>
        <w:t>à</w:t>
      </w:r>
      <w:r>
        <w:rPr>
          <w:rtl w:val="0"/>
          <w:lang w:val="it-IT"/>
        </w:rPr>
        <w:t>, sulla solidariet</w:t>
      </w:r>
      <w:r>
        <w:rPr>
          <w:rtl w:val="0"/>
          <w:lang w:val="it-IT"/>
        </w:rPr>
        <w:t>à</w:t>
      </w:r>
      <w:r>
        <w:rPr>
          <w:rtl w:val="0"/>
          <w:lang w:val="it-IT"/>
        </w:rPr>
        <w:t>, sulla tutela dei pi</w:t>
      </w:r>
      <w:r>
        <w:rPr>
          <w:rtl w:val="0"/>
          <w:lang w:val="it-IT"/>
        </w:rPr>
        <w:t xml:space="preserve">ù </w:t>
      </w:r>
      <w:r>
        <w:rPr>
          <w:rtl w:val="0"/>
          <w:lang w:val="it-IT"/>
        </w:rPr>
        <w:t>deboli. Tutte le componenti dell</w:t>
      </w:r>
      <w:r>
        <w:rPr>
          <w:rtl w:val="0"/>
          <w:lang w:val="it-IT"/>
        </w:rPr>
        <w:t>’</w:t>
      </w:r>
      <w:r>
        <w:rPr>
          <w:rtl w:val="0"/>
          <w:lang w:val="it-IT"/>
        </w:rPr>
        <w:t>Istituzione Scolastica rispettano la norma e, al tempo stesso, chiedono il rispetto della norma. Dedicano al proprio lavoro, inteso come una vera e propria missione educativa, tempo, impegno e seriet</w:t>
      </w:r>
      <w:r>
        <w:rPr>
          <w:rtl w:val="0"/>
          <w:lang w:val="it-IT"/>
        </w:rPr>
        <w:t xml:space="preserve">à </w:t>
      </w:r>
      <w:r>
        <w:rPr>
          <w:rtl w:val="0"/>
          <w:lang w:val="it-IT"/>
        </w:rPr>
        <w:t xml:space="preserve">e, pertanto, li chiedono agli altri, ragazzi compresi. </w:t>
      </w:r>
    </w:p>
    <w:p>
      <w:pPr>
        <w:pStyle w:val="Normal.0"/>
        <w:ind w:firstLine="709"/>
      </w:pPr>
      <w:r>
        <w:rPr>
          <w:rtl w:val="0"/>
          <w:lang w:val="it-IT"/>
        </w:rPr>
        <w:t xml:space="preserve">In un momento storico che sembra ridurre tutto al possesso dei beni materiali, possiamo dire a gran voce di non </w:t>
      </w:r>
      <w:r>
        <w:rPr>
          <w:rtl w:val="0"/>
          <w:lang w:val="it-IT"/>
        </w:rPr>
        <w:t>“</w:t>
      </w:r>
      <w:r>
        <w:rPr>
          <w:rtl w:val="0"/>
          <w:lang w:val="it-IT"/>
        </w:rPr>
        <w:t>vendere</w:t>
      </w:r>
      <w:r>
        <w:rPr>
          <w:rtl w:val="0"/>
          <w:lang w:val="it-IT"/>
        </w:rPr>
        <w:t xml:space="preserve">” </w:t>
      </w:r>
      <w:r>
        <w:rPr>
          <w:rtl w:val="0"/>
          <w:lang w:val="it-IT"/>
        </w:rPr>
        <w:t xml:space="preserve">nulla e di non essere in </w:t>
      </w:r>
      <w:r>
        <w:rPr>
          <w:rtl w:val="0"/>
          <w:lang w:val="it-IT"/>
        </w:rPr>
        <w:t>“</w:t>
      </w:r>
      <w:r>
        <w:rPr>
          <w:rtl w:val="0"/>
          <w:lang w:val="it-IT"/>
        </w:rPr>
        <w:t>vendita</w:t>
      </w:r>
      <w:r>
        <w:rPr>
          <w:rtl w:val="0"/>
          <w:lang w:val="it-IT"/>
        </w:rPr>
        <w:t xml:space="preserve">” </w:t>
      </w:r>
      <w:r>
        <w:rPr>
          <w:rtl w:val="0"/>
          <w:lang w:val="it-IT"/>
        </w:rPr>
        <w:t>per nessuno. I nostri ragazzi, se lasciati liberi di pensare, raccoglieranno i messaggi che con ogni gesto inviamo loro e sapranno farne tesoro.  Di conseguenza, i punti di partenza di tutta l</w:t>
      </w:r>
      <w:r>
        <w:rPr>
          <w:rtl w:val="0"/>
          <w:lang w:val="it-IT"/>
        </w:rPr>
        <w:t>’</w:t>
      </w:r>
      <w:r>
        <w:rPr>
          <w:rtl w:val="0"/>
          <w:lang w:val="it-IT"/>
        </w:rPr>
        <w:t>attivit</w:t>
      </w:r>
      <w:r>
        <w:rPr>
          <w:rtl w:val="0"/>
          <w:lang w:val="it-IT"/>
        </w:rPr>
        <w:t xml:space="preserve">à </w:t>
      </w:r>
      <w:r>
        <w:rPr>
          <w:rtl w:val="0"/>
          <w:lang w:val="it-IT"/>
        </w:rPr>
        <w:t>educativa sono:</w:t>
      </w:r>
    </w:p>
    <w:p>
      <w:pPr>
        <w:pStyle w:val="Body Text 2"/>
        <w:numPr>
          <w:ilvl w:val="0"/>
          <w:numId w:val="4"/>
        </w:numPr>
        <w:spacing w:line="240" w:lineRule="auto"/>
        <w:rPr>
          <w:lang w:val="it-IT"/>
        </w:rPr>
      </w:pPr>
      <w:r>
        <w:rPr>
          <w:b w:val="1"/>
          <w:bCs w:val="1"/>
          <w:rtl w:val="0"/>
          <w:lang w:val="it-IT"/>
        </w:rPr>
        <w:t>attivare</w:t>
      </w:r>
      <w:r>
        <w:rPr>
          <w:rtl w:val="0"/>
          <w:lang w:val="it-IT"/>
        </w:rPr>
        <w:t xml:space="preserve"> processi di crescita culturale, socio morale per contribuire al conseguimento delle finalit</w:t>
      </w:r>
      <w:r>
        <w:rPr>
          <w:rtl w:val="0"/>
          <w:lang w:val="it-IT"/>
        </w:rPr>
        <w:t xml:space="preserve">à </w:t>
      </w:r>
      <w:r>
        <w:rPr>
          <w:rtl w:val="0"/>
          <w:lang w:val="it-IT"/>
        </w:rPr>
        <w:t>progettuali.</w:t>
      </w:r>
    </w:p>
    <w:p>
      <w:pPr>
        <w:pStyle w:val="Body Text 2"/>
        <w:numPr>
          <w:ilvl w:val="0"/>
          <w:numId w:val="4"/>
        </w:numPr>
        <w:spacing w:line="240" w:lineRule="auto"/>
        <w:rPr>
          <w:lang w:val="it-IT"/>
        </w:rPr>
      </w:pPr>
      <w:r>
        <w:rPr>
          <w:b w:val="1"/>
          <w:bCs w:val="1"/>
          <w:rtl w:val="0"/>
          <w:lang w:val="it-IT"/>
        </w:rPr>
        <w:t>sviluppare</w:t>
      </w:r>
      <w:r>
        <w:rPr>
          <w:rtl w:val="0"/>
          <w:lang w:val="it-IT"/>
        </w:rPr>
        <w:t xml:space="preserve"> il senso di identit</w:t>
      </w:r>
      <w:r>
        <w:rPr>
          <w:rtl w:val="0"/>
          <w:lang w:val="it-IT"/>
        </w:rPr>
        <w:t xml:space="preserve">à </w:t>
      </w:r>
      <w:r>
        <w:rPr>
          <w:rtl w:val="0"/>
          <w:lang w:val="it-IT"/>
        </w:rPr>
        <w:t>e di appartenenza in modo che ciascuno si senta parte di una comunit</w:t>
      </w:r>
      <w:r>
        <w:rPr>
          <w:rtl w:val="0"/>
          <w:lang w:val="it-IT"/>
        </w:rPr>
        <w:t xml:space="preserve">à </w:t>
      </w:r>
      <w:r>
        <w:rPr>
          <w:rtl w:val="0"/>
          <w:lang w:val="it-IT"/>
        </w:rPr>
        <w:t>e nello stesso tempo responsabile della vita della Scuola quale centro di trasmissione e di elaborazione della cultura.</w:t>
      </w:r>
    </w:p>
    <w:p>
      <w:pPr>
        <w:pStyle w:val="Body Text 2"/>
        <w:numPr>
          <w:ilvl w:val="0"/>
          <w:numId w:val="4"/>
        </w:numPr>
        <w:spacing w:line="240" w:lineRule="auto"/>
        <w:rPr>
          <w:lang w:val="it-IT"/>
        </w:rPr>
      </w:pPr>
      <w:r>
        <w:rPr>
          <w:b w:val="1"/>
          <w:bCs w:val="1"/>
          <w:rtl w:val="0"/>
          <w:lang w:val="it-IT"/>
        </w:rPr>
        <w:t>incrementare</w:t>
      </w:r>
      <w:r>
        <w:rPr>
          <w:rtl w:val="0"/>
          <w:lang w:val="it-IT"/>
        </w:rPr>
        <w:t xml:space="preserve"> la progettualit</w:t>
      </w:r>
      <w:r>
        <w:rPr>
          <w:rtl w:val="0"/>
          <w:lang w:val="it-IT"/>
        </w:rPr>
        <w:t xml:space="preserve">à </w:t>
      </w:r>
      <w:r>
        <w:rPr>
          <w:rtl w:val="0"/>
          <w:lang w:val="it-IT"/>
        </w:rPr>
        <w:t>dei docenti, come capacit</w:t>
      </w:r>
      <w:r>
        <w:rPr>
          <w:rtl w:val="0"/>
          <w:lang w:val="it-IT"/>
        </w:rPr>
        <w:t xml:space="preserve">à </w:t>
      </w:r>
      <w:r>
        <w:rPr>
          <w:rtl w:val="0"/>
          <w:lang w:val="it-IT"/>
        </w:rPr>
        <w:t>di ideazione, realizzazione e verifica di progetti specifici.</w:t>
      </w:r>
    </w:p>
    <w:p>
      <w:pPr>
        <w:pStyle w:val="Body Text 2"/>
        <w:numPr>
          <w:ilvl w:val="0"/>
          <w:numId w:val="4"/>
        </w:numPr>
        <w:spacing w:line="240" w:lineRule="auto"/>
        <w:rPr>
          <w:lang w:val="it-IT"/>
        </w:rPr>
      </w:pPr>
      <w:r>
        <w:rPr>
          <w:b w:val="1"/>
          <w:bCs w:val="1"/>
          <w:rtl w:val="0"/>
          <w:lang w:val="it-IT"/>
        </w:rPr>
        <w:t>organizzare</w:t>
      </w:r>
      <w:r>
        <w:rPr>
          <w:rtl w:val="0"/>
          <w:lang w:val="it-IT"/>
        </w:rPr>
        <w:t xml:space="preserve"> attivit</w:t>
      </w:r>
      <w:r>
        <w:rPr>
          <w:rtl w:val="0"/>
          <w:lang w:val="it-IT"/>
        </w:rPr>
        <w:t xml:space="preserve">à </w:t>
      </w:r>
      <w:r>
        <w:rPr>
          <w:rtl w:val="0"/>
          <w:lang w:val="it-IT"/>
        </w:rPr>
        <w:t>che consentono un contatto con le famiglie e il territorio e facciano conoscere la vitalit</w:t>
      </w:r>
      <w:r>
        <w:rPr>
          <w:rtl w:val="0"/>
          <w:lang w:val="it-IT"/>
        </w:rPr>
        <w:t xml:space="preserve">à </w:t>
      </w:r>
      <w:r>
        <w:rPr>
          <w:rtl w:val="0"/>
          <w:lang w:val="it-IT"/>
        </w:rPr>
        <w:t>della scuola.</w:t>
      </w:r>
    </w:p>
    <w:p>
      <w:pPr>
        <w:pStyle w:val="heading 2"/>
        <w:spacing w:before="240"/>
        <w:rPr>
          <w:color w:val="ff0000"/>
          <w:u w:color="ff0000"/>
        </w:rPr>
      </w:pPr>
      <w:r>
        <w:rPr>
          <w:color w:val="ff0000"/>
          <w:u w:color="ff0000"/>
          <w:rtl w:val="0"/>
          <w:lang w:val="it-IT"/>
        </w:rPr>
        <w:t>2. I valori etici proposti dalla scuola</w:t>
      </w:r>
    </w:p>
    <w:p>
      <w:pPr>
        <w:pStyle w:val="Body Text 2"/>
        <w:widowControl w:val="0"/>
        <w:tabs>
          <w:tab w:val="left" w:pos="180"/>
        </w:tabs>
        <w:spacing w:before="240" w:line="240" w:lineRule="auto"/>
      </w:pPr>
      <w:r>
        <w:rPr>
          <w:rtl w:val="0"/>
        </w:rPr>
        <w:tab/>
        <w:tab/>
        <w:t>Il principio normativo dell</w:t>
      </w:r>
      <w:r>
        <w:rPr>
          <w:rtl w:val="0"/>
          <w:lang w:val="it-IT"/>
        </w:rPr>
        <w:t>’</w:t>
      </w:r>
      <w:r>
        <w:rPr>
          <w:rtl w:val="0"/>
          <w:lang w:val="it-IT"/>
        </w:rPr>
        <w:t xml:space="preserve">azione dei docenti </w:t>
      </w:r>
      <w:r>
        <w:rPr>
          <w:rtl w:val="0"/>
          <w:lang w:val="it-IT"/>
        </w:rPr>
        <w:t xml:space="preserve">è </w:t>
      </w:r>
      <w:r>
        <w:rPr>
          <w:rtl w:val="0"/>
          <w:lang w:val="it-IT"/>
        </w:rPr>
        <w:t>la volont</w:t>
      </w:r>
      <w:r>
        <w:rPr>
          <w:rtl w:val="0"/>
          <w:lang w:val="it-IT"/>
        </w:rPr>
        <w:t xml:space="preserve">à </w:t>
      </w:r>
      <w:r>
        <w:rPr>
          <w:rtl w:val="0"/>
          <w:lang w:val="it-IT"/>
        </w:rPr>
        <w:t>di aiutare gli allievi ad appropriarsi di questi concetti-valori ed attuarli sia nel tempo scolastico sia in quello familiare, nonch</w:t>
      </w:r>
      <w:r>
        <w:rPr>
          <w:rtl w:val="0"/>
          <w:lang w:val="it-IT"/>
        </w:rPr>
        <w:t xml:space="preserve">é </w:t>
      </w:r>
      <w:r>
        <w:rPr>
          <w:rtl w:val="0"/>
          <w:lang w:val="it-IT"/>
        </w:rPr>
        <w:t>nell</w:t>
      </w:r>
      <w:r>
        <w:rPr>
          <w:rtl w:val="0"/>
          <w:lang w:val="it-IT"/>
        </w:rPr>
        <w:t>’</w:t>
      </w:r>
      <w:r>
        <w:rPr>
          <w:rtl w:val="0"/>
          <w:lang w:val="it-IT"/>
        </w:rPr>
        <w:t>ambito dei rapporti sociali che intrattengono. A tal fine, il Collegio dei Docenti si adoperer</w:t>
      </w:r>
      <w:r>
        <w:rPr>
          <w:rtl w:val="0"/>
          <w:lang w:val="it-IT"/>
        </w:rPr>
        <w:t xml:space="preserve">à </w:t>
      </w:r>
      <w:r>
        <w:rPr>
          <w:rtl w:val="0"/>
          <w:lang w:val="it-IT"/>
        </w:rPr>
        <w:t>nel tener conto in modo particolare di alcuni aspetti essenziali:</w:t>
      </w:r>
    </w:p>
    <w:p>
      <w:pPr>
        <w:pStyle w:val="Normal.0"/>
        <w:widowControl w:val="0"/>
        <w:numPr>
          <w:ilvl w:val="0"/>
          <w:numId w:val="6"/>
        </w:numPr>
        <w:rPr>
          <w:lang w:val="it-IT"/>
        </w:rPr>
      </w:pPr>
      <w:r>
        <w:rPr>
          <w:rtl w:val="0"/>
          <w:lang w:val="it-IT"/>
        </w:rPr>
        <w:t>attenzione all</w:t>
      </w:r>
      <w:r>
        <w:rPr>
          <w:rtl w:val="0"/>
          <w:lang w:val="it-IT"/>
        </w:rPr>
        <w:t>’</w:t>
      </w:r>
      <w:r>
        <w:rPr>
          <w:rtl w:val="0"/>
          <w:lang w:val="it-IT"/>
        </w:rPr>
        <w:t>unicit</w:t>
      </w:r>
      <w:r>
        <w:rPr>
          <w:rtl w:val="0"/>
          <w:lang w:val="it-IT"/>
        </w:rPr>
        <w:t xml:space="preserve">à </w:t>
      </w:r>
      <w:r>
        <w:rPr>
          <w:rtl w:val="0"/>
          <w:lang w:val="it-IT"/>
        </w:rPr>
        <w:t>di ogni singolo alunno, alla sua storia, al suo contesto familiare, alle aspirazioni ed alle esigenze;</w:t>
      </w:r>
    </w:p>
    <w:p>
      <w:pPr>
        <w:pStyle w:val="Normal.0"/>
        <w:widowControl w:val="0"/>
        <w:numPr>
          <w:ilvl w:val="0"/>
          <w:numId w:val="6"/>
        </w:numPr>
        <w:rPr>
          <w:lang w:val="it-IT"/>
        </w:rPr>
      </w:pPr>
      <w:r>
        <w:rPr>
          <w:rtl w:val="0"/>
          <w:lang w:val="it-IT"/>
        </w:rPr>
        <w:t>stimolo all'espressione di tutte le potenzialit</w:t>
      </w:r>
      <w:r>
        <w:rPr>
          <w:rtl w:val="0"/>
          <w:lang w:val="it-IT"/>
        </w:rPr>
        <w:t xml:space="preserve">à </w:t>
      </w:r>
      <w:r>
        <w:rPr>
          <w:rtl w:val="0"/>
          <w:lang w:val="it-IT"/>
        </w:rPr>
        <w:t>della persona;</w:t>
      </w:r>
    </w:p>
    <w:p>
      <w:pPr>
        <w:pStyle w:val="Normal.0"/>
        <w:widowControl w:val="0"/>
        <w:numPr>
          <w:ilvl w:val="0"/>
          <w:numId w:val="6"/>
        </w:numPr>
        <w:rPr>
          <w:lang w:val="it-IT"/>
        </w:rPr>
      </w:pPr>
      <w:r>
        <w:rPr>
          <w:rtl w:val="0"/>
          <w:lang w:val="it-IT"/>
        </w:rPr>
        <w:t>formazione di un solido sistema di comunicazioni personali, di valori morali, scientifici, religiosi;</w:t>
      </w:r>
    </w:p>
    <w:p>
      <w:pPr>
        <w:pStyle w:val="Normal.0"/>
        <w:widowControl w:val="0"/>
        <w:numPr>
          <w:ilvl w:val="0"/>
          <w:numId w:val="6"/>
        </w:numPr>
        <w:rPr>
          <w:lang w:val="it-IT"/>
        </w:rPr>
      </w:pPr>
      <w:r>
        <w:rPr>
          <w:rtl w:val="0"/>
          <w:lang w:val="it-IT"/>
        </w:rPr>
        <w:t>educazione al senso dell'alterit</w:t>
      </w:r>
      <w:r>
        <w:rPr>
          <w:rtl w:val="0"/>
          <w:lang w:val="it-IT"/>
        </w:rPr>
        <w:t>à</w:t>
      </w:r>
      <w:r>
        <w:rPr>
          <w:rtl w:val="0"/>
          <w:lang w:val="it-IT"/>
        </w:rPr>
        <w:t>, attraverso la valorizzazione della propria dimensione culturale, per essere disponibili al confronto con realt</w:t>
      </w:r>
      <w:r>
        <w:rPr>
          <w:rtl w:val="0"/>
          <w:lang w:val="it-IT"/>
        </w:rPr>
        <w:t xml:space="preserve">à </w:t>
      </w:r>
      <w:r>
        <w:rPr>
          <w:rtl w:val="0"/>
          <w:lang w:val="it-IT"/>
        </w:rPr>
        <w:t>diverse;</w:t>
      </w:r>
    </w:p>
    <w:p>
      <w:pPr>
        <w:pStyle w:val="Normal.0"/>
        <w:widowControl w:val="0"/>
        <w:numPr>
          <w:ilvl w:val="0"/>
          <w:numId w:val="6"/>
        </w:numPr>
        <w:rPr>
          <w:lang w:val="it-IT"/>
        </w:rPr>
      </w:pPr>
      <w:r>
        <w:rPr>
          <w:rtl w:val="0"/>
          <w:lang w:val="it-IT"/>
        </w:rPr>
        <w:t>motivazione alla conquista di una propria dimensione etica motivata e consapevole.</w:t>
      </w:r>
    </w:p>
    <w:p>
      <w:pPr>
        <w:pStyle w:val="heading 2"/>
        <w:spacing w:before="240"/>
        <w:rPr>
          <w:color w:val="ff0000"/>
          <w:u w:color="ff0000"/>
        </w:rPr>
      </w:pPr>
      <w:r>
        <w:rPr>
          <w:color w:val="ff0000"/>
          <w:u w:color="ff0000"/>
          <w:rtl w:val="0"/>
          <w:lang w:val="it-IT"/>
        </w:rPr>
        <w:t>3. Il percorso didattico-educativo</w:t>
      </w:r>
    </w:p>
    <w:p>
      <w:pPr>
        <w:pStyle w:val="Normal.0"/>
        <w:widowControl w:val="0"/>
        <w:spacing w:before="240" w:line="277" w:lineRule="exact"/>
      </w:pPr>
      <w:r>
        <w:rPr>
          <w:rtl w:val="0"/>
        </w:rPr>
        <w:tab/>
        <w:t>L</w:t>
      </w:r>
      <w:r>
        <w:rPr>
          <w:rtl w:val="0"/>
          <w:lang w:val="it-IT"/>
        </w:rPr>
        <w:t>’</w:t>
      </w:r>
      <w:r>
        <w:rPr>
          <w:rtl w:val="0"/>
          <w:lang w:val="it-IT"/>
        </w:rPr>
        <w:t xml:space="preserve">Istituto scolastico paritario </w:t>
      </w:r>
      <w:r>
        <w:rPr>
          <w:rtl w:val="0"/>
          <w:lang w:val="it-IT"/>
        </w:rPr>
        <w:t>“</w:t>
      </w:r>
      <w:r>
        <w:rPr>
          <w:rtl w:val="0"/>
          <w:lang w:val="it-IT"/>
        </w:rPr>
        <w:t>Scuola del Mediterraneo</w:t>
      </w:r>
      <w:r>
        <w:rPr>
          <w:rtl w:val="0"/>
          <w:lang w:val="it-IT"/>
        </w:rPr>
        <w:t>”</w:t>
      </w:r>
      <w:r>
        <w:rPr>
          <w:rtl w:val="0"/>
          <w:lang w:val="it-IT"/>
        </w:rPr>
        <w:t>, attento alle sfide attuali della societ</w:t>
      </w:r>
      <w:r>
        <w:rPr>
          <w:rtl w:val="0"/>
          <w:lang w:val="it-IT"/>
        </w:rPr>
        <w:t>à</w:t>
      </w:r>
      <w:r>
        <w:rPr>
          <w:rtl w:val="0"/>
          <w:lang w:val="it-IT"/>
        </w:rPr>
        <w:t>, ma soprattutto alla domanda delle famiglie e, quindi, alle esigenze di formazione dei singoli, come persone uniche e irripetibili nelle varie fasi dei percorsi didattici-educativi, individua alcuni aspetti fondamentali per un</w:t>
      </w:r>
      <w:r>
        <w:rPr>
          <w:rtl w:val="0"/>
          <w:lang w:val="it-IT"/>
        </w:rPr>
        <w:t>’</w:t>
      </w:r>
      <w:r>
        <w:rPr>
          <w:rtl w:val="0"/>
          <w:lang w:val="it-IT"/>
        </w:rPr>
        <w:t>educazione integrale, rispettosa dei ritmi personali. Pertanto, affinch</w:t>
      </w:r>
      <w:r>
        <w:rPr>
          <w:rtl w:val="0"/>
          <w:lang w:val="it-IT"/>
        </w:rPr>
        <w:t xml:space="preserve">é </w:t>
      </w:r>
      <w:r>
        <w:rPr>
          <w:rtl w:val="0"/>
          <w:lang w:val="it-IT"/>
        </w:rPr>
        <w:t>ogni allievo incontri una proposta di valori umani autentici che valorizzi il loro patrimonio pedagogico-culturale da sviluppare, la scuola si adopera per:</w:t>
      </w:r>
    </w:p>
    <w:p>
      <w:pPr>
        <w:pStyle w:val="Normal.0"/>
        <w:widowControl w:val="0"/>
        <w:numPr>
          <w:ilvl w:val="0"/>
          <w:numId w:val="8"/>
        </w:numPr>
        <w:rPr>
          <w:lang w:val="it-IT"/>
        </w:rPr>
      </w:pPr>
      <w:r>
        <w:rPr>
          <w:b w:val="1"/>
          <w:bCs w:val="1"/>
          <w:rtl w:val="0"/>
          <w:lang w:val="it-IT"/>
        </w:rPr>
        <w:t>cercare</w:t>
      </w:r>
      <w:r>
        <w:rPr>
          <w:rtl w:val="0"/>
          <w:lang w:val="it-IT"/>
        </w:rPr>
        <w:t xml:space="preserve"> strategie mirate a </w:t>
      </w:r>
      <w:r>
        <w:rPr>
          <w:rtl w:val="0"/>
          <w:lang w:val="it-IT"/>
        </w:rPr>
        <w:t>“</w:t>
      </w:r>
      <w:r>
        <w:rPr>
          <w:rtl w:val="0"/>
          <w:lang w:val="it-IT"/>
        </w:rPr>
        <w:t>vivere bene la Scuola</w:t>
      </w:r>
      <w:r>
        <w:rPr>
          <w:rtl w:val="0"/>
          <w:lang w:val="it-IT"/>
        </w:rPr>
        <w:t xml:space="preserve">” </w:t>
      </w:r>
      <w:r>
        <w:rPr>
          <w:rtl w:val="0"/>
          <w:lang w:val="it-IT"/>
        </w:rPr>
        <w:t>da parte di tutte le componenti;</w:t>
      </w:r>
    </w:p>
    <w:p>
      <w:pPr>
        <w:pStyle w:val="Normal.0"/>
        <w:widowControl w:val="0"/>
        <w:numPr>
          <w:ilvl w:val="0"/>
          <w:numId w:val="8"/>
        </w:numPr>
        <w:rPr>
          <w:lang w:val="it-IT"/>
        </w:rPr>
      </w:pPr>
      <w:r>
        <w:rPr>
          <w:b w:val="1"/>
          <w:bCs w:val="1"/>
          <w:rtl w:val="0"/>
          <w:lang w:val="it-IT"/>
        </w:rPr>
        <w:t>intraprendere</w:t>
      </w:r>
      <w:r>
        <w:rPr>
          <w:rtl w:val="0"/>
          <w:lang w:val="it-IT"/>
        </w:rPr>
        <w:t xml:space="preserve"> un percorso di autovalutazione del servizio e dell</w:t>
      </w:r>
      <w:r>
        <w:rPr>
          <w:rtl w:val="0"/>
          <w:lang w:val="it-IT"/>
        </w:rPr>
        <w:t>’</w:t>
      </w:r>
      <w:r>
        <w:rPr>
          <w:rtl w:val="0"/>
          <w:lang w:val="it-IT"/>
        </w:rPr>
        <w:t>attivit</w:t>
      </w:r>
      <w:r>
        <w:rPr>
          <w:rtl w:val="0"/>
          <w:lang w:val="it-IT"/>
        </w:rPr>
        <w:t xml:space="preserve">à </w:t>
      </w:r>
      <w:r>
        <w:rPr>
          <w:rtl w:val="0"/>
          <w:lang w:val="it-IT"/>
        </w:rPr>
        <w:t>formativa;</w:t>
      </w:r>
    </w:p>
    <w:p>
      <w:pPr>
        <w:pStyle w:val="Normal.0"/>
        <w:widowControl w:val="0"/>
        <w:numPr>
          <w:ilvl w:val="0"/>
          <w:numId w:val="8"/>
        </w:numPr>
        <w:rPr>
          <w:lang w:val="it-IT"/>
        </w:rPr>
      </w:pPr>
      <w:r>
        <w:rPr>
          <w:b w:val="1"/>
          <w:bCs w:val="1"/>
          <w:rtl w:val="0"/>
          <w:lang w:val="it-IT"/>
        </w:rPr>
        <w:t>realizzare</w:t>
      </w:r>
      <w:r>
        <w:rPr>
          <w:rtl w:val="0"/>
          <w:lang w:val="it-IT"/>
        </w:rPr>
        <w:t xml:space="preserve"> in modo organico, completo e individualizzato, obiettivi formativi e didattici individuati dal Collegio dei Docenti;</w:t>
      </w:r>
    </w:p>
    <w:p>
      <w:pPr>
        <w:pStyle w:val="Normal.0"/>
        <w:widowControl w:val="0"/>
        <w:numPr>
          <w:ilvl w:val="0"/>
          <w:numId w:val="8"/>
        </w:numPr>
        <w:rPr>
          <w:lang w:val="it-IT"/>
        </w:rPr>
      </w:pPr>
      <w:r>
        <w:rPr>
          <w:b w:val="1"/>
          <w:bCs w:val="1"/>
          <w:rtl w:val="0"/>
          <w:lang w:val="it-IT"/>
        </w:rPr>
        <w:t>corrispondere</w:t>
      </w:r>
      <w:r>
        <w:rPr>
          <w:rtl w:val="0"/>
          <w:lang w:val="it-IT"/>
        </w:rPr>
        <w:t xml:space="preserve"> alle domande delle famiglie e, quindi, alle esigenze degli alunni;</w:t>
      </w:r>
    </w:p>
    <w:p>
      <w:pPr>
        <w:pStyle w:val="Normal.0"/>
        <w:widowControl w:val="0"/>
        <w:numPr>
          <w:ilvl w:val="0"/>
          <w:numId w:val="8"/>
        </w:numPr>
        <w:rPr>
          <w:lang w:val="it-IT"/>
        </w:rPr>
      </w:pPr>
      <w:r>
        <w:rPr>
          <w:b w:val="1"/>
          <w:bCs w:val="1"/>
          <w:rtl w:val="0"/>
          <w:lang w:val="it-IT"/>
        </w:rPr>
        <w:t>fare</w:t>
      </w:r>
      <w:r>
        <w:rPr>
          <w:rtl w:val="0"/>
          <w:lang w:val="it-IT"/>
        </w:rPr>
        <w:t xml:space="preserve"> della Scuola uno spazio alternativo di acculturazione e socializzazione, aperta anche al territorio;</w:t>
      </w:r>
    </w:p>
    <w:p>
      <w:pPr>
        <w:pStyle w:val="Normal.0"/>
        <w:widowControl w:val="0"/>
        <w:numPr>
          <w:ilvl w:val="0"/>
          <w:numId w:val="8"/>
        </w:numPr>
        <w:rPr>
          <w:lang w:val="it-IT"/>
        </w:rPr>
      </w:pPr>
      <w:r>
        <w:rPr>
          <w:b w:val="1"/>
          <w:bCs w:val="1"/>
          <w:rtl w:val="0"/>
          <w:lang w:val="it-IT"/>
        </w:rPr>
        <w:t>colmare</w:t>
      </w:r>
      <w:r>
        <w:rPr>
          <w:rtl w:val="0"/>
          <w:lang w:val="it-IT"/>
        </w:rPr>
        <w:t>, anche attraverso interventi differenziati e individualizzati, eventuali carenze rilevate in ingresso, in modo che le stesse non costituiscano una frattura o uno sbarramento allo sviluppo integrale degli alunni;</w:t>
      </w:r>
    </w:p>
    <w:p>
      <w:pPr>
        <w:pStyle w:val="Normal.0"/>
        <w:widowControl w:val="0"/>
        <w:numPr>
          <w:ilvl w:val="0"/>
          <w:numId w:val="8"/>
        </w:numPr>
        <w:rPr>
          <w:lang w:val="it-IT"/>
        </w:rPr>
      </w:pPr>
      <w:r>
        <w:rPr>
          <w:b w:val="1"/>
          <w:bCs w:val="1"/>
          <w:rtl w:val="0"/>
          <w:lang w:val="it-IT"/>
        </w:rPr>
        <w:t>far scoprire</w:t>
      </w:r>
      <w:r>
        <w:rPr>
          <w:rtl w:val="0"/>
          <w:lang w:val="it-IT"/>
        </w:rPr>
        <w:t xml:space="preserve"> il gusto dell</w:t>
      </w:r>
      <w:r>
        <w:rPr>
          <w:rtl w:val="0"/>
          <w:lang w:val="it-IT"/>
        </w:rPr>
        <w:t>’</w:t>
      </w:r>
      <w:r>
        <w:rPr>
          <w:rtl w:val="0"/>
          <w:lang w:val="it-IT"/>
        </w:rPr>
        <w:t>apprendere nella sua dimensione di processo e progresso.</w:t>
      </w:r>
    </w:p>
    <w:p>
      <w:pPr>
        <w:pStyle w:val="Normal.0"/>
        <w:widowControl w:val="0"/>
        <w:ind w:firstLine="709"/>
      </w:pPr>
    </w:p>
    <w:p>
      <w:pPr>
        <w:pStyle w:val="Normal.0"/>
        <w:widowControl w:val="0"/>
        <w:ind w:firstLine="708"/>
      </w:pPr>
      <w:r>
        <w:rPr>
          <w:rtl w:val="0"/>
          <w:lang w:val="it-IT"/>
        </w:rPr>
        <w:t>La Scuola si attiva, perci</w:t>
      </w:r>
      <w:r>
        <w:rPr>
          <w:rtl w:val="0"/>
          <w:lang w:val="it-IT"/>
        </w:rPr>
        <w:t>ò</w:t>
      </w:r>
      <w:r>
        <w:rPr>
          <w:rtl w:val="0"/>
          <w:lang w:val="it-IT"/>
        </w:rPr>
        <w:t>, per rispondere ai seguenti bisogni:</w:t>
      </w:r>
    </w:p>
    <w:p>
      <w:pPr>
        <w:pStyle w:val="Normal.0"/>
        <w:widowControl w:val="0"/>
        <w:numPr>
          <w:ilvl w:val="0"/>
          <w:numId w:val="10"/>
        </w:numPr>
        <w:rPr>
          <w:lang w:val="it-IT"/>
        </w:rPr>
      </w:pPr>
      <w:r>
        <w:rPr>
          <w:rtl w:val="0"/>
          <w:lang w:val="it-IT"/>
        </w:rPr>
        <w:t>valorizzare le risorse personali</w:t>
      </w:r>
    </w:p>
    <w:p>
      <w:pPr>
        <w:pStyle w:val="Normal.0"/>
        <w:widowControl w:val="0"/>
        <w:numPr>
          <w:ilvl w:val="0"/>
          <w:numId w:val="10"/>
        </w:numPr>
        <w:rPr>
          <w:lang w:val="it-IT"/>
        </w:rPr>
      </w:pPr>
      <w:r>
        <w:rPr>
          <w:rtl w:val="0"/>
          <w:lang w:val="it-IT"/>
        </w:rPr>
        <w:t>mediare la sfera emotiva</w:t>
      </w:r>
    </w:p>
    <w:p>
      <w:pPr>
        <w:pStyle w:val="Normal.0"/>
        <w:widowControl w:val="0"/>
        <w:numPr>
          <w:ilvl w:val="0"/>
          <w:numId w:val="10"/>
        </w:numPr>
        <w:rPr>
          <w:lang w:val="it-IT"/>
        </w:rPr>
      </w:pPr>
      <w:r>
        <w:rPr>
          <w:rtl w:val="0"/>
          <w:lang w:val="it-IT"/>
        </w:rPr>
        <w:t>favorire una formazione personalizzata</w:t>
      </w:r>
    </w:p>
    <w:p>
      <w:pPr>
        <w:pStyle w:val="Normal.0"/>
        <w:widowControl w:val="0"/>
        <w:numPr>
          <w:ilvl w:val="0"/>
          <w:numId w:val="10"/>
        </w:numPr>
        <w:rPr>
          <w:lang w:val="it-IT"/>
        </w:rPr>
      </w:pPr>
      <w:r>
        <w:rPr>
          <w:rtl w:val="0"/>
          <w:lang w:val="it-IT"/>
        </w:rPr>
        <w:t>relazionarsi in modo interattivo</w:t>
      </w:r>
    </w:p>
    <w:p>
      <w:pPr>
        <w:pStyle w:val="Normal.0"/>
        <w:widowControl w:val="0"/>
        <w:numPr>
          <w:ilvl w:val="0"/>
          <w:numId w:val="10"/>
        </w:numPr>
        <w:rPr>
          <w:lang w:val="it-IT"/>
        </w:rPr>
      </w:pPr>
      <w:r>
        <w:rPr>
          <w:rtl w:val="0"/>
          <w:lang w:val="it-IT"/>
        </w:rPr>
        <w:t>acquisire competenze spendibili in contesti scolastici e non.</w:t>
      </w:r>
    </w:p>
    <w:p>
      <w:pPr>
        <w:pStyle w:val="Normal.0"/>
        <w:widowControl w:val="0"/>
      </w:pPr>
    </w:p>
    <w:p>
      <w:pPr>
        <w:pStyle w:val="Body Text 2"/>
        <w:widowControl w:val="0"/>
        <w:spacing w:line="277" w:lineRule="exact"/>
      </w:pPr>
      <w:r>
        <w:rPr>
          <w:rtl w:val="0"/>
        </w:rPr>
        <w:tab/>
        <w:t>Il Collegio dei Docenti fa sue le finalit</w:t>
      </w:r>
      <w:r>
        <w:rPr>
          <w:rtl w:val="0"/>
          <w:lang w:val="it-IT"/>
        </w:rPr>
        <w:t xml:space="preserve">à </w:t>
      </w:r>
      <w:r>
        <w:rPr>
          <w:rtl w:val="0"/>
          <w:lang w:val="it-IT"/>
        </w:rPr>
        <w:t>generali stabilite dai programmi ministeriali circa la formazione, l</w:t>
      </w:r>
      <w:r>
        <w:rPr>
          <w:rtl w:val="0"/>
          <w:lang w:val="it-IT"/>
        </w:rPr>
        <w:t>’</w:t>
      </w:r>
      <w:r>
        <w:rPr>
          <w:rtl w:val="0"/>
          <w:lang w:val="it-IT"/>
        </w:rPr>
        <w:t>istruzione e l</w:t>
      </w:r>
      <w:r>
        <w:rPr>
          <w:rtl w:val="0"/>
          <w:lang w:val="it-IT"/>
        </w:rPr>
        <w:t>’</w:t>
      </w:r>
      <w:r>
        <w:rPr>
          <w:rtl w:val="0"/>
          <w:lang w:val="it-IT"/>
        </w:rPr>
        <w:t>orientamento degli alunni. Ma va anche oltre, prevedendo, secondo le indicazioni specifiche del regolamento interno della scuola, in un piano globale i comportamenti esistenziali degli alunni in vista di un razionale progetto di vita. A tale scopo i docenti avranno come obiettivi:</w:t>
      </w:r>
    </w:p>
    <w:p>
      <w:pPr>
        <w:pStyle w:val="Normal.0"/>
        <w:widowControl w:val="0"/>
        <w:numPr>
          <w:ilvl w:val="0"/>
          <w:numId w:val="12"/>
        </w:numPr>
        <w:spacing w:line="277" w:lineRule="exact"/>
        <w:rPr>
          <w:lang w:val="it-IT"/>
        </w:rPr>
      </w:pPr>
      <w:r>
        <w:rPr>
          <w:rtl w:val="0"/>
          <w:lang w:val="it-IT"/>
        </w:rPr>
        <w:t>la formazione alla legalit</w:t>
      </w:r>
      <w:r>
        <w:rPr>
          <w:rtl w:val="0"/>
          <w:lang w:val="it-IT"/>
        </w:rPr>
        <w:t xml:space="preserve">à </w:t>
      </w:r>
      <w:r>
        <w:rPr>
          <w:rtl w:val="0"/>
          <w:lang w:val="it-IT"/>
        </w:rPr>
        <w:t>e alla solidariet</w:t>
      </w:r>
      <w:r>
        <w:rPr>
          <w:rtl w:val="0"/>
          <w:lang w:val="it-IT"/>
        </w:rPr>
        <w:t>à</w:t>
      </w:r>
    </w:p>
    <w:p>
      <w:pPr>
        <w:pStyle w:val="Normal.0"/>
        <w:widowControl w:val="0"/>
        <w:numPr>
          <w:ilvl w:val="0"/>
          <w:numId w:val="12"/>
        </w:numPr>
        <w:spacing w:line="277" w:lineRule="exact"/>
        <w:rPr>
          <w:lang w:val="it-IT"/>
        </w:rPr>
      </w:pPr>
      <w:r>
        <w:rPr>
          <w:rtl w:val="0"/>
          <w:lang w:val="it-IT"/>
        </w:rPr>
        <w:t>lo sviluppo di capacit</w:t>
      </w:r>
      <w:r>
        <w:rPr>
          <w:rtl w:val="0"/>
          <w:lang w:val="it-IT"/>
        </w:rPr>
        <w:t xml:space="preserve">à </w:t>
      </w:r>
      <w:r>
        <w:rPr>
          <w:rtl w:val="0"/>
          <w:lang w:val="it-IT"/>
        </w:rPr>
        <w:t>di inquadrare conoscenze</w:t>
      </w:r>
    </w:p>
    <w:p>
      <w:pPr>
        <w:pStyle w:val="Normal.0"/>
        <w:widowControl w:val="0"/>
        <w:numPr>
          <w:ilvl w:val="0"/>
          <w:numId w:val="12"/>
        </w:numPr>
        <w:spacing w:line="277" w:lineRule="exact"/>
        <w:rPr>
          <w:lang w:val="it-IT"/>
        </w:rPr>
      </w:pPr>
      <w:r>
        <w:rPr>
          <w:rtl w:val="0"/>
          <w:lang w:val="it-IT"/>
        </w:rPr>
        <w:t>l</w:t>
      </w:r>
      <w:r>
        <w:rPr>
          <w:rtl w:val="0"/>
          <w:lang w:val="it-IT"/>
        </w:rPr>
        <w:t>’</w:t>
      </w:r>
      <w:r>
        <w:rPr>
          <w:rtl w:val="0"/>
          <w:lang w:val="it-IT"/>
        </w:rPr>
        <w:t>acquisizione di un metodo corretto di impostazione del lavoro</w:t>
      </w:r>
    </w:p>
    <w:p>
      <w:pPr>
        <w:pStyle w:val="Normal.0"/>
        <w:widowControl w:val="0"/>
        <w:numPr>
          <w:ilvl w:val="0"/>
          <w:numId w:val="13"/>
        </w:numPr>
        <w:spacing w:line="283" w:lineRule="exact"/>
        <w:rPr>
          <w:lang w:val="it-IT"/>
        </w:rPr>
      </w:pPr>
      <w:r>
        <w:rPr>
          <w:rtl w:val="0"/>
          <w:lang w:val="it-IT"/>
        </w:rPr>
        <w:t>la capacit</w:t>
      </w:r>
      <w:r>
        <w:rPr>
          <w:rtl w:val="0"/>
          <w:lang w:val="it-IT"/>
        </w:rPr>
        <w:t xml:space="preserve">à </w:t>
      </w:r>
      <w:r>
        <w:rPr>
          <w:rtl w:val="0"/>
          <w:lang w:val="it-IT"/>
        </w:rPr>
        <w:t>di rielaborazione critica dei concetti</w:t>
      </w:r>
    </w:p>
    <w:p>
      <w:pPr>
        <w:pStyle w:val="Normal.0"/>
        <w:widowControl w:val="0"/>
        <w:numPr>
          <w:ilvl w:val="0"/>
          <w:numId w:val="13"/>
        </w:numPr>
        <w:spacing w:line="283" w:lineRule="exact"/>
        <w:rPr>
          <w:lang w:val="it-IT"/>
        </w:rPr>
      </w:pPr>
      <w:r>
        <w:rPr>
          <w:rtl w:val="0"/>
          <w:lang w:val="it-IT"/>
        </w:rPr>
        <w:t>la capacit</w:t>
      </w:r>
      <w:r>
        <w:rPr>
          <w:rtl w:val="0"/>
          <w:lang w:val="it-IT"/>
        </w:rPr>
        <w:t xml:space="preserve">à </w:t>
      </w:r>
      <w:r>
        <w:rPr>
          <w:rtl w:val="0"/>
          <w:lang w:val="it-IT"/>
        </w:rPr>
        <w:t>di utilizzo consapevole dei linguaggi specifici</w:t>
      </w:r>
    </w:p>
    <w:p>
      <w:pPr>
        <w:pStyle w:val="Normal.0"/>
        <w:widowControl w:val="0"/>
        <w:tabs>
          <w:tab w:val="left" w:pos="1080"/>
        </w:tabs>
        <w:spacing w:line="283" w:lineRule="exact"/>
      </w:pPr>
    </w:p>
    <w:p>
      <w:pPr>
        <w:pStyle w:val="Normal.0"/>
        <w:widowControl w:val="0"/>
        <w:spacing w:line="283" w:lineRule="exact"/>
      </w:pPr>
      <w:r>
        <w:rPr>
          <w:rtl w:val="0"/>
        </w:rPr>
        <w:tab/>
        <w:t>I docenti sono consapevoli che le capacit</w:t>
      </w:r>
      <w:r>
        <w:rPr>
          <w:rtl w:val="0"/>
          <w:lang w:val="it-IT"/>
        </w:rPr>
        <w:t xml:space="preserve">à </w:t>
      </w:r>
      <w:r>
        <w:rPr>
          <w:rtl w:val="0"/>
          <w:lang w:val="it-IT"/>
        </w:rPr>
        <w:t>sopra dette non si attivano da sole o in breve tempo; l</w:t>
      </w:r>
      <w:r>
        <w:rPr>
          <w:rtl w:val="0"/>
          <w:lang w:val="it-IT"/>
        </w:rPr>
        <w:t>’</w:t>
      </w:r>
      <w:r>
        <w:rPr>
          <w:rtl w:val="0"/>
          <w:lang w:val="it-IT"/>
        </w:rPr>
        <w:t xml:space="preserve">apprendimento, infatti, </w:t>
      </w:r>
      <w:r>
        <w:rPr>
          <w:rtl w:val="0"/>
          <w:lang w:val="it-IT"/>
        </w:rPr>
        <w:t xml:space="preserve">è </w:t>
      </w:r>
      <w:r>
        <w:rPr>
          <w:rtl w:val="0"/>
          <w:lang w:val="it-IT"/>
        </w:rPr>
        <w:t>un processo:</w:t>
      </w:r>
    </w:p>
    <w:p>
      <w:pPr>
        <w:pStyle w:val="Normal.0"/>
        <w:widowControl w:val="0"/>
        <w:numPr>
          <w:ilvl w:val="0"/>
          <w:numId w:val="15"/>
        </w:numPr>
        <w:spacing w:line="283" w:lineRule="exact"/>
        <w:rPr>
          <w:lang w:val="it-IT"/>
        </w:rPr>
      </w:pPr>
      <w:r>
        <w:rPr>
          <w:rtl w:val="0"/>
          <w:lang w:val="it-IT"/>
        </w:rPr>
        <w:t xml:space="preserve">attivo: </w:t>
      </w:r>
      <w:r>
        <w:rPr>
          <w:rtl w:val="0"/>
          <w:lang w:val="it-IT"/>
        </w:rPr>
        <w:t xml:space="preserve">è </w:t>
      </w:r>
      <w:r>
        <w:rPr>
          <w:rtl w:val="0"/>
          <w:lang w:val="it-IT"/>
        </w:rPr>
        <w:t xml:space="preserve">possibile solo se il soggetto </w:t>
      </w:r>
      <w:r>
        <w:rPr>
          <w:rtl w:val="0"/>
          <w:lang w:val="it-IT"/>
        </w:rPr>
        <w:t xml:space="preserve">è </w:t>
      </w:r>
      <w:r>
        <w:rPr>
          <w:rtl w:val="0"/>
          <w:lang w:val="it-IT"/>
        </w:rPr>
        <w:t>motivato ad apprendere</w:t>
      </w:r>
    </w:p>
    <w:p>
      <w:pPr>
        <w:pStyle w:val="Normal.0"/>
        <w:widowControl w:val="0"/>
        <w:numPr>
          <w:ilvl w:val="0"/>
          <w:numId w:val="16"/>
        </w:numPr>
        <w:spacing w:line="283" w:lineRule="exact"/>
        <w:rPr>
          <w:lang w:val="it-IT"/>
        </w:rPr>
      </w:pPr>
      <w:r>
        <w:rPr>
          <w:rtl w:val="0"/>
          <w:lang w:val="it-IT"/>
        </w:rPr>
        <w:t>interattivo: si crea</w:t>
      </w:r>
      <w:r>
        <w:rPr>
          <w:i w:val="1"/>
          <w:iCs w:val="1"/>
          <w:rtl w:val="0"/>
          <w:lang w:val="it-IT"/>
        </w:rPr>
        <w:t xml:space="preserve"> </w:t>
      </w:r>
      <w:r>
        <w:rPr>
          <w:rtl w:val="0"/>
          <w:lang w:val="it-IT"/>
        </w:rPr>
        <w:t>in una precisa situazione di cooperazione e di scambio reciproco</w:t>
      </w:r>
    </w:p>
    <w:p>
      <w:pPr>
        <w:pStyle w:val="Normal.0"/>
        <w:widowControl w:val="0"/>
        <w:numPr>
          <w:ilvl w:val="0"/>
          <w:numId w:val="16"/>
        </w:numPr>
        <w:spacing w:line="283" w:lineRule="exact"/>
        <w:rPr>
          <w:lang w:val="it-IT"/>
        </w:rPr>
      </w:pPr>
      <w:r>
        <w:rPr>
          <w:rtl w:val="0"/>
          <w:lang w:val="it-IT"/>
        </w:rPr>
        <w:t>progressivo: ogni alunno vi giunger</w:t>
      </w:r>
      <w:r>
        <w:rPr>
          <w:rtl w:val="0"/>
          <w:lang w:val="it-IT"/>
        </w:rPr>
        <w:t xml:space="preserve">à </w:t>
      </w:r>
      <w:r>
        <w:rPr>
          <w:rtl w:val="0"/>
          <w:lang w:val="it-IT"/>
        </w:rPr>
        <w:t>in maniera graduale e personale.</w:t>
      </w:r>
    </w:p>
    <w:p>
      <w:pPr>
        <w:pStyle w:val="Normal.0"/>
        <w:widowControl w:val="0"/>
        <w:tabs>
          <w:tab w:val="left" w:pos="1080"/>
          <w:tab w:val="left" w:pos="1859"/>
        </w:tabs>
        <w:spacing w:line="283" w:lineRule="exact"/>
      </w:pPr>
    </w:p>
    <w:p>
      <w:pPr>
        <w:pStyle w:val="Body Text 2"/>
        <w:widowControl w:val="0"/>
        <w:spacing w:line="283" w:lineRule="exact"/>
        <w:ind w:firstLine="709"/>
      </w:pPr>
      <w:r>
        <w:rPr>
          <w:rtl w:val="0"/>
          <w:lang w:val="it-IT"/>
        </w:rPr>
        <w:t>Per tutto questo si richiede anche la collaborazione fattiva delle famiglie che hanno operato la libera scelta di affidare i propri figli in tutto all</w:t>
      </w:r>
      <w:r>
        <w:rPr>
          <w:rtl w:val="0"/>
          <w:lang w:val="it-IT"/>
        </w:rPr>
        <w:t>’</w:t>
      </w:r>
      <w:r>
        <w:rPr>
          <w:rtl w:val="0"/>
          <w:lang w:val="it-IT"/>
        </w:rPr>
        <w:t>Istituto.</w:t>
      </w:r>
    </w:p>
    <w:p>
      <w:pPr>
        <w:pStyle w:val="heading 2"/>
        <w:spacing w:before="240"/>
        <w:rPr>
          <w:color w:val="ff0000"/>
          <w:u w:color="ff0000"/>
        </w:rPr>
      </w:pPr>
      <w:r>
        <w:rPr>
          <w:color w:val="ff0000"/>
          <w:u w:color="ff0000"/>
          <w:rtl w:val="0"/>
          <w:lang w:val="it-IT"/>
        </w:rPr>
        <w:t>4. Le finalit</w:t>
      </w:r>
      <w:r>
        <w:rPr>
          <w:color w:val="ff0000"/>
          <w:u w:color="ff0000"/>
          <w:rtl w:val="0"/>
          <w:lang w:val="it-IT"/>
        </w:rPr>
        <w:t xml:space="preserve">à </w:t>
      </w:r>
      <w:r>
        <w:rPr>
          <w:color w:val="ff0000"/>
          <w:u w:color="ff0000"/>
          <w:rtl w:val="0"/>
          <w:lang w:val="it-IT"/>
        </w:rPr>
        <w:t>dell</w:t>
      </w:r>
      <w:r>
        <w:rPr>
          <w:color w:val="ff0000"/>
          <w:u w:color="ff0000"/>
          <w:rtl w:val="0"/>
          <w:lang w:val="it-IT"/>
        </w:rPr>
        <w:t>’</w:t>
      </w:r>
      <w:r>
        <w:rPr>
          <w:color w:val="ff0000"/>
          <w:u w:color="ff0000"/>
          <w:rtl w:val="0"/>
          <w:lang w:val="it-IT"/>
        </w:rPr>
        <w:t>attivit</w:t>
      </w:r>
      <w:r>
        <w:rPr>
          <w:color w:val="ff0000"/>
          <w:u w:color="ff0000"/>
          <w:rtl w:val="0"/>
          <w:lang w:val="it-IT"/>
        </w:rPr>
        <w:t xml:space="preserve">à </w:t>
      </w:r>
      <w:r>
        <w:rPr>
          <w:color w:val="ff0000"/>
          <w:u w:color="ff0000"/>
          <w:rtl w:val="0"/>
          <w:lang w:val="it-IT"/>
        </w:rPr>
        <w:t>didattico - educativa</w:t>
      </w:r>
    </w:p>
    <w:p>
      <w:pPr>
        <w:pStyle w:val="Normal.0"/>
        <w:spacing w:before="240"/>
      </w:pPr>
      <w:r>
        <w:rPr>
          <w:rtl w:val="0"/>
        </w:rPr>
        <w:tab/>
        <w:t>Le finalit</w:t>
      </w:r>
      <w:r>
        <w:rPr>
          <w:rtl w:val="0"/>
          <w:lang w:val="it-IT"/>
        </w:rPr>
        <w:t xml:space="preserve">à </w:t>
      </w:r>
      <w:r>
        <w:rPr>
          <w:rtl w:val="0"/>
          <w:lang w:val="it-IT"/>
        </w:rPr>
        <w:t>della nostra Scuola, richiedono un insegnamento che abbia in s</w:t>
      </w:r>
      <w:r>
        <w:rPr>
          <w:rtl w:val="0"/>
          <w:lang w:val="it-IT"/>
        </w:rPr>
        <w:t xml:space="preserve">é </w:t>
      </w:r>
      <w:r>
        <w:rPr>
          <w:rtl w:val="0"/>
          <w:lang w:val="it-IT"/>
        </w:rPr>
        <w:t>una forte carica ideale, proponendo modelli fondati sulla disponibilit</w:t>
      </w:r>
      <w:r>
        <w:rPr>
          <w:rtl w:val="0"/>
          <w:lang w:val="it-IT"/>
        </w:rPr>
        <w:t>à</w:t>
      </w:r>
      <w:r>
        <w:rPr>
          <w:rtl w:val="0"/>
          <w:lang w:val="it-IT"/>
        </w:rPr>
        <w:t>, sul rispetto dell</w:t>
      </w:r>
      <w:r>
        <w:rPr>
          <w:rtl w:val="0"/>
          <w:lang w:val="it-IT"/>
        </w:rPr>
        <w:t>’</w:t>
      </w:r>
      <w:r>
        <w:rPr>
          <w:rtl w:val="0"/>
          <w:lang w:val="it-IT"/>
        </w:rPr>
        <w:t>individuo nel suo complesso, potenziandone le capacit</w:t>
      </w:r>
      <w:r>
        <w:rPr>
          <w:rtl w:val="0"/>
          <w:lang w:val="it-IT"/>
        </w:rPr>
        <w:t xml:space="preserve">à </w:t>
      </w:r>
      <w:r>
        <w:rPr>
          <w:rtl w:val="0"/>
          <w:lang w:val="it-IT"/>
        </w:rPr>
        <w:t>e i valori, sviluppandone e valorizzandone le abilit</w:t>
      </w:r>
      <w:r>
        <w:rPr>
          <w:rtl w:val="0"/>
          <w:lang w:val="it-IT"/>
        </w:rPr>
        <w:t>à</w:t>
      </w:r>
      <w:r>
        <w:rPr>
          <w:rtl w:val="0"/>
          <w:lang w:val="it-IT"/>
        </w:rPr>
        <w:t>. Esse intendono rispondere alle domande delle famiglie e, quindi, alle esigenze degli alunni:</w:t>
      </w:r>
    </w:p>
    <w:p>
      <w:pPr>
        <w:pStyle w:val="Normal.0"/>
        <w:numPr>
          <w:ilvl w:val="0"/>
          <w:numId w:val="18"/>
        </w:numPr>
        <w:spacing w:before="240"/>
        <w:rPr>
          <w:lang w:val="it-IT"/>
        </w:rPr>
      </w:pPr>
      <w:r>
        <w:rPr>
          <w:rtl w:val="0"/>
          <w:lang w:val="it-IT"/>
        </w:rPr>
        <w:t>facendo della scuola uno spazio alternativo di acculturazione e di socializzazione;</w:t>
      </w:r>
    </w:p>
    <w:p>
      <w:pPr>
        <w:pStyle w:val="Normal.0"/>
        <w:numPr>
          <w:ilvl w:val="0"/>
          <w:numId w:val="18"/>
        </w:numPr>
        <w:spacing w:before="240"/>
        <w:rPr>
          <w:lang w:val="it-IT"/>
        </w:rPr>
      </w:pPr>
      <w:r>
        <w:rPr>
          <w:rtl w:val="0"/>
          <w:lang w:val="it-IT"/>
        </w:rPr>
        <w:t>correggendo, colmando o potenziando, anche attraverso interventi differenziati e individualizzati, le eventuali carenze rilevate in ingresso, in modo che le stesse non costituiscano una frattura o uno sbarramento allo sviluppo integrale degli allievi;</w:t>
      </w:r>
    </w:p>
    <w:p>
      <w:pPr>
        <w:pStyle w:val="Normal.0"/>
        <w:numPr>
          <w:ilvl w:val="0"/>
          <w:numId w:val="18"/>
        </w:numPr>
        <w:spacing w:before="240"/>
        <w:rPr>
          <w:lang w:val="it-IT"/>
        </w:rPr>
      </w:pPr>
      <w:r>
        <w:rPr>
          <w:rtl w:val="0"/>
          <w:lang w:val="it-IT"/>
        </w:rPr>
        <w:t>facilitando l</w:t>
      </w:r>
      <w:r>
        <w:rPr>
          <w:rtl w:val="0"/>
          <w:lang w:val="it-IT"/>
        </w:rPr>
        <w:t>’</w:t>
      </w:r>
      <w:r>
        <w:rPr>
          <w:rtl w:val="0"/>
          <w:lang w:val="it-IT"/>
        </w:rPr>
        <w:t>acquisizione della cultura da far percepire come qualcosa di cui ci si pu</w:t>
      </w:r>
      <w:r>
        <w:rPr>
          <w:rtl w:val="0"/>
          <w:lang w:val="it-IT"/>
        </w:rPr>
        <w:t xml:space="preserve">ò </w:t>
      </w:r>
      <w:r>
        <w:rPr>
          <w:rtl w:val="0"/>
          <w:lang w:val="it-IT"/>
        </w:rPr>
        <w:t>impossessare, che si costruisce progressivamente e che serve per:</w:t>
      </w:r>
    </w:p>
    <w:p>
      <w:pPr>
        <w:pStyle w:val="Normal.0"/>
        <w:widowControl w:val="0"/>
        <w:numPr>
          <w:ilvl w:val="0"/>
          <w:numId w:val="20"/>
        </w:numPr>
        <w:rPr>
          <w:lang w:val="it-IT"/>
        </w:rPr>
      </w:pPr>
      <w:r>
        <w:rPr>
          <w:rtl w:val="0"/>
          <w:lang w:val="it-IT"/>
        </w:rPr>
        <w:t>capire se stessi</w:t>
      </w:r>
    </w:p>
    <w:p>
      <w:pPr>
        <w:pStyle w:val="Normal.0"/>
        <w:widowControl w:val="0"/>
        <w:numPr>
          <w:ilvl w:val="0"/>
          <w:numId w:val="20"/>
        </w:numPr>
        <w:rPr>
          <w:lang w:val="it-IT"/>
        </w:rPr>
      </w:pPr>
      <w:r>
        <w:rPr>
          <w:rtl w:val="0"/>
          <w:lang w:val="it-IT"/>
        </w:rPr>
        <w:t>conoscere l</w:t>
      </w:r>
      <w:r>
        <w:rPr>
          <w:rtl w:val="0"/>
          <w:lang w:val="it-IT"/>
        </w:rPr>
        <w:t>’</w:t>
      </w:r>
      <w:r>
        <w:rPr>
          <w:rtl w:val="0"/>
          <w:lang w:val="it-IT"/>
        </w:rPr>
        <w:t>ambiente in cui si vive</w:t>
      </w:r>
    </w:p>
    <w:p>
      <w:pPr>
        <w:pStyle w:val="Normal.0"/>
        <w:widowControl w:val="0"/>
        <w:numPr>
          <w:ilvl w:val="0"/>
          <w:numId w:val="20"/>
        </w:numPr>
        <w:rPr>
          <w:lang w:val="it-IT"/>
        </w:rPr>
      </w:pPr>
      <w:r>
        <w:rPr>
          <w:rtl w:val="0"/>
          <w:lang w:val="it-IT"/>
        </w:rPr>
        <w:t>acquisire i mezzi per comunicare adeguandosi anche alle nuove tecnologie</w:t>
      </w:r>
    </w:p>
    <w:p>
      <w:pPr>
        <w:pStyle w:val="Normal.0"/>
        <w:widowControl w:val="0"/>
        <w:numPr>
          <w:ilvl w:val="0"/>
          <w:numId w:val="20"/>
        </w:numPr>
        <w:rPr>
          <w:lang w:val="it-IT"/>
        </w:rPr>
      </w:pPr>
      <w:r>
        <w:rPr>
          <w:rtl w:val="0"/>
          <w:lang w:val="it-IT"/>
        </w:rPr>
        <w:t>mettersi in relazione con gli altri</w:t>
      </w:r>
    </w:p>
    <w:p>
      <w:pPr>
        <w:pStyle w:val="Normal.0"/>
        <w:widowControl w:val="0"/>
        <w:numPr>
          <w:ilvl w:val="0"/>
          <w:numId w:val="22"/>
        </w:numPr>
        <w:rPr>
          <w:lang w:val="it-IT"/>
        </w:rPr>
      </w:pPr>
      <w:r>
        <w:rPr>
          <w:rtl w:val="0"/>
          <w:lang w:val="it-IT"/>
        </w:rPr>
        <w:t>favorendo contemporaneamente la formazione e l</w:t>
      </w:r>
      <w:r>
        <w:rPr>
          <w:rtl w:val="0"/>
          <w:lang w:val="it-IT"/>
        </w:rPr>
        <w:t>’</w:t>
      </w:r>
      <w:r>
        <w:rPr>
          <w:rtl w:val="0"/>
          <w:lang w:val="it-IT"/>
        </w:rPr>
        <w:t>istruzione, ambedue indispensabili per una valida e costruttiva continuazione degli studi e un proficuo inserimento nella societ</w:t>
      </w:r>
      <w:r>
        <w:rPr>
          <w:rtl w:val="0"/>
          <w:lang w:val="it-IT"/>
        </w:rPr>
        <w:t>à</w:t>
      </w:r>
      <w:r>
        <w:rPr>
          <w:rtl w:val="0"/>
          <w:lang w:val="it-IT"/>
        </w:rPr>
        <w:t>.</w:t>
      </w:r>
    </w:p>
    <w:p>
      <w:pPr>
        <w:pStyle w:val="Normal.0"/>
        <w:widowControl w:val="0"/>
        <w:ind w:firstLine="709"/>
      </w:pPr>
      <w:r>
        <w:rPr>
          <w:rtl w:val="0"/>
          <w:lang w:val="it-IT"/>
        </w:rPr>
        <w:t>Obiettivi formativi che possono essere definiti etico-morali:</w:t>
      </w:r>
    </w:p>
    <w:p>
      <w:pPr>
        <w:pStyle w:val="Normal.0"/>
        <w:widowControl w:val="0"/>
        <w:numPr>
          <w:ilvl w:val="0"/>
          <w:numId w:val="24"/>
        </w:numPr>
        <w:rPr>
          <w:lang w:val="it-IT"/>
        </w:rPr>
      </w:pPr>
      <w:r>
        <w:rPr>
          <w:rtl w:val="0"/>
          <w:lang w:val="it-IT"/>
        </w:rPr>
        <w:t>conoscenza e rispetto delle regole morali in relazione al proprio io e alla collettivit</w:t>
      </w:r>
      <w:r>
        <w:rPr>
          <w:rtl w:val="0"/>
          <w:lang w:val="it-IT"/>
        </w:rPr>
        <w:t>à</w:t>
      </w:r>
      <w:r>
        <w:rPr>
          <w:rtl w:val="0"/>
          <w:lang w:val="it-IT"/>
        </w:rPr>
        <w:t>;</w:t>
      </w:r>
    </w:p>
    <w:p>
      <w:pPr>
        <w:pStyle w:val="Normal.0"/>
        <w:widowControl w:val="0"/>
        <w:numPr>
          <w:ilvl w:val="0"/>
          <w:numId w:val="24"/>
        </w:numPr>
        <w:rPr>
          <w:lang w:val="it-IT"/>
        </w:rPr>
      </w:pPr>
      <w:r>
        <w:rPr>
          <w:rtl w:val="0"/>
          <w:lang w:val="it-IT"/>
        </w:rPr>
        <w:t>conoscenza e rispetto delle regole fondamentali della vita democratica e della vita associata;</w:t>
      </w:r>
    </w:p>
    <w:p>
      <w:pPr>
        <w:pStyle w:val="Normal.0"/>
        <w:widowControl w:val="0"/>
        <w:numPr>
          <w:ilvl w:val="0"/>
          <w:numId w:val="24"/>
        </w:numPr>
        <w:rPr>
          <w:lang w:val="it-IT"/>
        </w:rPr>
      </w:pPr>
      <w:r>
        <w:rPr>
          <w:rtl w:val="0"/>
          <w:lang w:val="it-IT"/>
        </w:rPr>
        <w:t>capacit</w:t>
      </w:r>
      <w:r>
        <w:rPr>
          <w:rtl w:val="0"/>
          <w:lang w:val="it-IT"/>
        </w:rPr>
        <w:t xml:space="preserve">à </w:t>
      </w:r>
      <w:r>
        <w:rPr>
          <w:rtl w:val="0"/>
          <w:lang w:val="it-IT"/>
        </w:rPr>
        <w:t>di stabilire rapporti interpersonali di collaborazione, di partecipazione e di amicizia corretti;</w:t>
      </w:r>
    </w:p>
    <w:p>
      <w:pPr>
        <w:pStyle w:val="Normal.0"/>
        <w:widowControl w:val="0"/>
        <w:numPr>
          <w:ilvl w:val="0"/>
          <w:numId w:val="24"/>
        </w:numPr>
        <w:rPr>
          <w:lang w:val="it-IT"/>
        </w:rPr>
      </w:pPr>
      <w:r>
        <w:rPr>
          <w:rtl w:val="0"/>
          <w:lang w:val="it-IT"/>
        </w:rPr>
        <w:t>capacit</w:t>
      </w:r>
      <w:r>
        <w:rPr>
          <w:rtl w:val="0"/>
          <w:lang w:val="it-IT"/>
        </w:rPr>
        <w:t xml:space="preserve">à </w:t>
      </w:r>
      <w:r>
        <w:rPr>
          <w:rtl w:val="0"/>
          <w:lang w:val="it-IT"/>
        </w:rPr>
        <w:t>di considerare e rispettare l</w:t>
      </w:r>
      <w:r>
        <w:rPr>
          <w:rtl w:val="0"/>
          <w:lang w:val="it-IT"/>
        </w:rPr>
        <w:t>’</w:t>
      </w:r>
      <w:r>
        <w:rPr>
          <w:rtl w:val="0"/>
          <w:lang w:val="it-IT"/>
        </w:rPr>
        <w:t>espressione altrui, di qualsiasi forma, e di confrontarsi con essa;</w:t>
      </w:r>
    </w:p>
    <w:p>
      <w:pPr>
        <w:pStyle w:val="Normal.0"/>
        <w:widowControl w:val="0"/>
        <w:numPr>
          <w:ilvl w:val="0"/>
          <w:numId w:val="24"/>
        </w:numPr>
        <w:rPr>
          <w:lang w:val="it-IT"/>
        </w:rPr>
      </w:pPr>
      <w:r>
        <w:rPr>
          <w:rtl w:val="0"/>
          <w:lang w:val="it-IT"/>
        </w:rPr>
        <w:t>coscientizzazione di s</w:t>
      </w:r>
      <w:r>
        <w:rPr>
          <w:rtl w:val="0"/>
          <w:lang w:val="it-IT"/>
        </w:rPr>
        <w:t xml:space="preserve">é </w:t>
      </w:r>
      <w:r>
        <w:rPr>
          <w:rtl w:val="0"/>
          <w:lang w:val="it-IT"/>
        </w:rPr>
        <w:t>e della realt</w:t>
      </w:r>
      <w:r>
        <w:rPr>
          <w:rtl w:val="0"/>
          <w:lang w:val="it-IT"/>
        </w:rPr>
        <w:t xml:space="preserve">à </w:t>
      </w:r>
      <w:r>
        <w:rPr>
          <w:rtl w:val="0"/>
          <w:lang w:val="it-IT"/>
        </w:rPr>
        <w:t>circostante.</w:t>
      </w:r>
    </w:p>
    <w:p>
      <w:pPr>
        <w:pStyle w:val="Normal.0"/>
        <w:widowControl w:val="0"/>
        <w:ind w:firstLine="709"/>
      </w:pPr>
    </w:p>
    <w:p>
      <w:pPr>
        <w:pStyle w:val="Normal.0"/>
        <w:widowControl w:val="0"/>
        <w:ind w:firstLine="709"/>
      </w:pPr>
      <w:r>
        <w:rPr>
          <w:rtl w:val="0"/>
          <w:lang w:val="it-IT"/>
        </w:rPr>
        <w:t>Il principio normativo dell</w:t>
      </w:r>
      <w:r>
        <w:rPr>
          <w:rtl w:val="0"/>
          <w:lang w:val="it-IT"/>
        </w:rPr>
        <w:t>’</w:t>
      </w:r>
      <w:r>
        <w:rPr>
          <w:rtl w:val="0"/>
          <w:lang w:val="it-IT"/>
        </w:rPr>
        <w:t xml:space="preserve">azione dei docenti </w:t>
      </w:r>
      <w:r>
        <w:rPr>
          <w:rtl w:val="0"/>
          <w:lang w:val="it-IT"/>
        </w:rPr>
        <w:t xml:space="preserve">è </w:t>
      </w:r>
      <w:r>
        <w:rPr>
          <w:rtl w:val="0"/>
          <w:lang w:val="it-IT"/>
        </w:rPr>
        <w:t>la volont</w:t>
      </w:r>
      <w:r>
        <w:rPr>
          <w:rtl w:val="0"/>
          <w:lang w:val="it-IT"/>
        </w:rPr>
        <w:t xml:space="preserve">à </w:t>
      </w:r>
      <w:r>
        <w:rPr>
          <w:rtl w:val="0"/>
          <w:lang w:val="it-IT"/>
        </w:rPr>
        <w:t>di aiutare gli allievi ad appropriarsi di questi concetti-valori ed attuarli sia nel tempo scolastico sia in quello familiare, nonch</w:t>
      </w:r>
      <w:r>
        <w:rPr>
          <w:rtl w:val="0"/>
          <w:lang w:val="it-IT"/>
        </w:rPr>
        <w:t xml:space="preserve">é </w:t>
      </w:r>
      <w:r>
        <w:rPr>
          <w:rtl w:val="0"/>
          <w:lang w:val="it-IT"/>
        </w:rPr>
        <w:t>nell</w:t>
      </w:r>
      <w:r>
        <w:rPr>
          <w:rtl w:val="0"/>
          <w:lang w:val="it-IT"/>
        </w:rPr>
        <w:t>’</w:t>
      </w:r>
      <w:r>
        <w:rPr>
          <w:rtl w:val="0"/>
          <w:lang w:val="it-IT"/>
        </w:rPr>
        <w:t>ambito dei rapporti sociali che intrattengono. A tal fine, il Collegio dei Docenti si adoperer</w:t>
      </w:r>
      <w:r>
        <w:rPr>
          <w:rtl w:val="0"/>
          <w:lang w:val="it-IT"/>
        </w:rPr>
        <w:t xml:space="preserve">à </w:t>
      </w:r>
      <w:r>
        <w:rPr>
          <w:rtl w:val="0"/>
          <w:lang w:val="it-IT"/>
        </w:rPr>
        <w:t>nel tener conto in modo particolare di alcuni aspetti essenziali:</w:t>
      </w:r>
    </w:p>
    <w:p>
      <w:pPr>
        <w:pStyle w:val="Normal.0"/>
        <w:widowControl w:val="0"/>
        <w:numPr>
          <w:ilvl w:val="0"/>
          <w:numId w:val="6"/>
        </w:numPr>
        <w:rPr>
          <w:lang w:val="it-IT"/>
        </w:rPr>
      </w:pPr>
      <w:r>
        <w:rPr>
          <w:rtl w:val="0"/>
          <w:lang w:val="it-IT"/>
        </w:rPr>
        <w:t>attenzione all</w:t>
      </w:r>
      <w:r>
        <w:rPr>
          <w:rtl w:val="0"/>
          <w:lang w:val="it-IT"/>
        </w:rPr>
        <w:t>’</w:t>
      </w:r>
      <w:r>
        <w:rPr>
          <w:rtl w:val="0"/>
          <w:lang w:val="it-IT"/>
        </w:rPr>
        <w:t>unicit</w:t>
      </w:r>
      <w:r>
        <w:rPr>
          <w:rtl w:val="0"/>
          <w:lang w:val="it-IT"/>
        </w:rPr>
        <w:t xml:space="preserve">à </w:t>
      </w:r>
      <w:r>
        <w:rPr>
          <w:rtl w:val="0"/>
          <w:lang w:val="it-IT"/>
        </w:rPr>
        <w:t>di ogni singolo alunno, alla sua storia, al suo contesto familiare, alle aspirazioni ed alle esigenze;</w:t>
      </w:r>
    </w:p>
    <w:p>
      <w:pPr>
        <w:pStyle w:val="Normal.0"/>
        <w:widowControl w:val="0"/>
        <w:numPr>
          <w:ilvl w:val="0"/>
          <w:numId w:val="6"/>
        </w:numPr>
        <w:rPr>
          <w:lang w:val="it-IT"/>
        </w:rPr>
      </w:pPr>
      <w:r>
        <w:rPr>
          <w:rtl w:val="0"/>
          <w:lang w:val="it-IT"/>
        </w:rPr>
        <w:t>stimolo all'espressione di tutte le potenzialit</w:t>
      </w:r>
      <w:r>
        <w:rPr>
          <w:rtl w:val="0"/>
          <w:lang w:val="it-IT"/>
        </w:rPr>
        <w:t xml:space="preserve">à </w:t>
      </w:r>
      <w:r>
        <w:rPr>
          <w:rtl w:val="0"/>
          <w:lang w:val="it-IT"/>
        </w:rPr>
        <w:t>della persona;</w:t>
      </w:r>
    </w:p>
    <w:p>
      <w:pPr>
        <w:pStyle w:val="Normal.0"/>
        <w:widowControl w:val="0"/>
        <w:numPr>
          <w:ilvl w:val="0"/>
          <w:numId w:val="6"/>
        </w:numPr>
        <w:rPr>
          <w:lang w:val="it-IT"/>
        </w:rPr>
      </w:pPr>
      <w:r>
        <w:rPr>
          <w:rtl w:val="0"/>
          <w:lang w:val="it-IT"/>
        </w:rPr>
        <w:t>formazione di un solido sistema di comunicazioni personali, di valori morali e scientifici;</w:t>
      </w:r>
    </w:p>
    <w:p>
      <w:pPr>
        <w:pStyle w:val="Normal.0"/>
        <w:widowControl w:val="0"/>
        <w:numPr>
          <w:ilvl w:val="0"/>
          <w:numId w:val="6"/>
        </w:numPr>
        <w:rPr>
          <w:lang w:val="it-IT"/>
        </w:rPr>
      </w:pPr>
      <w:r>
        <w:rPr>
          <w:rtl w:val="0"/>
          <w:lang w:val="it-IT"/>
        </w:rPr>
        <w:t>educazione al senso dell'alterit</w:t>
      </w:r>
      <w:r>
        <w:rPr>
          <w:rtl w:val="0"/>
          <w:lang w:val="it-IT"/>
        </w:rPr>
        <w:t>à</w:t>
      </w:r>
      <w:r>
        <w:rPr>
          <w:rtl w:val="0"/>
          <w:lang w:val="it-IT"/>
        </w:rPr>
        <w:t>, attraverso la valorizzazione della propria dimensione culturale, per essere disponibili al confronto con realt</w:t>
      </w:r>
      <w:r>
        <w:rPr>
          <w:rtl w:val="0"/>
          <w:lang w:val="it-IT"/>
        </w:rPr>
        <w:t xml:space="preserve">à </w:t>
      </w:r>
      <w:r>
        <w:rPr>
          <w:rtl w:val="0"/>
          <w:lang w:val="it-IT"/>
        </w:rPr>
        <w:t>diverse;</w:t>
      </w:r>
    </w:p>
    <w:p>
      <w:pPr>
        <w:pStyle w:val="Normal.0"/>
        <w:widowControl w:val="0"/>
        <w:numPr>
          <w:ilvl w:val="0"/>
          <w:numId w:val="6"/>
        </w:numPr>
        <w:rPr>
          <w:lang w:val="it-IT"/>
        </w:rPr>
      </w:pPr>
      <w:r>
        <w:rPr>
          <w:rtl w:val="0"/>
          <w:lang w:val="it-IT"/>
        </w:rPr>
        <w:t>motivazione alla conquista di una propria dimensione etica motivata e consapevole.</w:t>
      </w:r>
    </w:p>
    <w:p>
      <w:pPr>
        <w:pStyle w:val="heading 4"/>
        <w:spacing w:before="240"/>
        <w:jc w:val="center"/>
        <w:rPr>
          <w:rFonts w:ascii="Verdana" w:cs="Verdana" w:hAnsi="Verdana" w:eastAsia="Verdana"/>
          <w:smallCaps w:val="1"/>
          <w:color w:val="ff0000"/>
          <w:sz w:val="28"/>
          <w:szCs w:val="28"/>
          <w:u w:val="none" w:color="ff0000"/>
        </w:rPr>
      </w:pPr>
      <w:r>
        <w:rPr>
          <w:rFonts w:ascii="Verdana" w:hAnsi="Verdana"/>
          <w:smallCaps w:val="1"/>
          <w:color w:val="ff0000"/>
          <w:sz w:val="28"/>
          <w:szCs w:val="28"/>
          <w:u w:val="none" w:color="ff0000"/>
          <w:rtl w:val="0"/>
          <w:lang w:val="it-IT"/>
        </w:rPr>
        <w:t>5. Finalit</w:t>
      </w:r>
      <w:r>
        <w:rPr>
          <w:rFonts w:ascii="Verdana" w:hAnsi="Verdana" w:hint="default"/>
          <w:smallCaps w:val="1"/>
          <w:color w:val="ff0000"/>
          <w:sz w:val="28"/>
          <w:szCs w:val="28"/>
          <w:u w:val="none" w:color="ff0000"/>
          <w:rtl w:val="0"/>
          <w:lang w:val="it-IT"/>
        </w:rPr>
        <w:t xml:space="preserve">à </w:t>
      </w:r>
      <w:r>
        <w:rPr>
          <w:rFonts w:ascii="Verdana" w:hAnsi="Verdana"/>
          <w:smallCaps w:val="1"/>
          <w:color w:val="ff0000"/>
          <w:sz w:val="28"/>
          <w:szCs w:val="28"/>
          <w:u w:val="none" w:color="ff0000"/>
          <w:rtl w:val="0"/>
          <w:lang w:val="it-IT"/>
        </w:rPr>
        <w:t>ed obiettivi della Scuola dell</w:t>
      </w:r>
      <w:r>
        <w:rPr>
          <w:rFonts w:ascii="Verdana" w:hAnsi="Verdana" w:hint="default"/>
          <w:smallCaps w:val="1"/>
          <w:color w:val="ff0000"/>
          <w:sz w:val="28"/>
          <w:szCs w:val="28"/>
          <w:u w:val="none" w:color="ff0000"/>
          <w:rtl w:val="0"/>
          <w:lang w:val="it-IT"/>
        </w:rPr>
        <w:t>’</w:t>
      </w:r>
      <w:r>
        <w:rPr>
          <w:rFonts w:ascii="Verdana" w:hAnsi="Verdana"/>
          <w:smallCaps w:val="1"/>
          <w:color w:val="ff0000"/>
          <w:sz w:val="28"/>
          <w:szCs w:val="28"/>
          <w:u w:val="none" w:color="ff0000"/>
          <w:rtl w:val="0"/>
          <w:lang w:val="it-IT"/>
        </w:rPr>
        <w:t>Infanzia</w:t>
      </w:r>
    </w:p>
    <w:p>
      <w:pPr>
        <w:pStyle w:val="Normal.0"/>
        <w:widowControl w:val="0"/>
        <w:tabs>
          <w:tab w:val="left" w:pos="540"/>
        </w:tabs>
        <w:spacing w:before="240"/>
      </w:pPr>
      <w:r>
        <w:rPr>
          <w:rtl w:val="0"/>
        </w:rPr>
        <w:tab/>
        <w:t>La Scuola dell</w:t>
      </w:r>
      <w:r>
        <w:rPr>
          <w:rtl w:val="0"/>
          <w:lang w:val="it-IT"/>
        </w:rPr>
        <w:t>’</w:t>
      </w:r>
      <w:r>
        <w:rPr>
          <w:rtl w:val="0"/>
          <w:lang w:val="it-IT"/>
        </w:rPr>
        <w:t xml:space="preserve">Infanzia accoglie bambini/e dai 3 ai 5 anni e si propone di promuovere la </w:t>
      </w:r>
      <w:r>
        <w:rPr>
          <w:rtl w:val="0"/>
          <w:lang w:val="it-IT"/>
        </w:rPr>
        <w:t>“</w:t>
      </w:r>
      <w:r>
        <w:rPr>
          <w:rtl w:val="0"/>
          <w:lang w:val="it-IT"/>
        </w:rPr>
        <w:t>formazione integrale</w:t>
      </w:r>
      <w:r>
        <w:rPr>
          <w:rtl w:val="0"/>
          <w:lang w:val="it-IT"/>
        </w:rPr>
        <w:t xml:space="preserve">” </w:t>
      </w:r>
      <w:r>
        <w:rPr>
          <w:rtl w:val="0"/>
          <w:lang w:val="it-IT"/>
        </w:rPr>
        <w:t>del bambino e lo sviluppo della sua personalit</w:t>
      </w:r>
      <w:r>
        <w:rPr>
          <w:rtl w:val="0"/>
          <w:lang w:val="it-IT"/>
        </w:rPr>
        <w:t xml:space="preserve">à </w:t>
      </w:r>
      <w:r>
        <w:rPr>
          <w:rtl w:val="0"/>
          <w:lang w:val="it-IT"/>
        </w:rPr>
        <w:t>in tutte le sue componenti per portarlo alla:</w:t>
      </w:r>
    </w:p>
    <w:p>
      <w:pPr>
        <w:pStyle w:val="Normal.0"/>
        <w:widowControl w:val="0"/>
        <w:numPr>
          <w:ilvl w:val="0"/>
          <w:numId w:val="26"/>
        </w:numPr>
        <w:rPr>
          <w:lang w:val="it-IT"/>
        </w:rPr>
      </w:pPr>
      <w:r>
        <w:rPr>
          <w:b w:val="1"/>
          <w:bCs w:val="1"/>
          <w:rtl w:val="0"/>
          <w:lang w:val="it-IT"/>
        </w:rPr>
        <w:t>maturazione dell</w:t>
      </w:r>
      <w:r>
        <w:rPr>
          <w:b w:val="1"/>
          <w:bCs w:val="1"/>
          <w:rtl w:val="0"/>
          <w:lang w:val="it-IT"/>
        </w:rPr>
        <w:t>’</w:t>
      </w:r>
      <w:r>
        <w:rPr>
          <w:b w:val="1"/>
          <w:bCs w:val="1"/>
          <w:rtl w:val="0"/>
          <w:lang w:val="it-IT"/>
        </w:rPr>
        <w:t>identit</w:t>
      </w:r>
      <w:r>
        <w:rPr>
          <w:b w:val="1"/>
          <w:bCs w:val="1"/>
          <w:rtl w:val="0"/>
          <w:lang w:val="it-IT"/>
        </w:rPr>
        <w:t>à</w:t>
      </w:r>
      <w:r>
        <w:rPr>
          <w:rtl w:val="0"/>
          <w:lang w:val="it-IT"/>
        </w:rPr>
        <w:t xml:space="preserve"> attraverso il rafforzamento della percezione di se stesso sotto il profilo corporeo, intellettuale e psicodinamico.</w:t>
      </w:r>
    </w:p>
    <w:p>
      <w:pPr>
        <w:pStyle w:val="Normal.0"/>
        <w:widowControl w:val="0"/>
        <w:numPr>
          <w:ilvl w:val="0"/>
          <w:numId w:val="26"/>
        </w:numPr>
        <w:rPr>
          <w:lang w:val="it-IT"/>
        </w:rPr>
      </w:pPr>
      <w:r>
        <w:rPr>
          <w:b w:val="1"/>
          <w:bCs w:val="1"/>
          <w:rtl w:val="0"/>
          <w:lang w:val="it-IT"/>
        </w:rPr>
        <w:t>Conquista dell</w:t>
      </w:r>
      <w:r>
        <w:rPr>
          <w:b w:val="1"/>
          <w:bCs w:val="1"/>
          <w:rtl w:val="0"/>
          <w:lang w:val="it-IT"/>
        </w:rPr>
        <w:t>’</w:t>
      </w:r>
      <w:r>
        <w:rPr>
          <w:b w:val="1"/>
          <w:bCs w:val="1"/>
          <w:rtl w:val="0"/>
          <w:lang w:val="it-IT"/>
        </w:rPr>
        <w:t>autonomia</w:t>
      </w:r>
      <w:r>
        <w:rPr>
          <w:rtl w:val="0"/>
          <w:lang w:val="it-IT"/>
        </w:rPr>
        <w:t xml:space="preserve"> attraverso la possibilit</w:t>
      </w:r>
      <w:r>
        <w:rPr>
          <w:rtl w:val="0"/>
          <w:lang w:val="it-IT"/>
        </w:rPr>
        <w:t xml:space="preserve">à </w:t>
      </w:r>
      <w:r>
        <w:rPr>
          <w:rtl w:val="0"/>
          <w:lang w:val="it-IT"/>
        </w:rPr>
        <w:t>di compiere scelte autonome in contesti relazionali e normativi diversi.</w:t>
      </w:r>
    </w:p>
    <w:p>
      <w:pPr>
        <w:pStyle w:val="Normal.0"/>
        <w:widowControl w:val="0"/>
        <w:numPr>
          <w:ilvl w:val="0"/>
          <w:numId w:val="26"/>
        </w:numPr>
        <w:rPr>
          <w:lang w:val="it-IT"/>
        </w:rPr>
      </w:pPr>
      <w:r>
        <w:rPr>
          <w:b w:val="1"/>
          <w:bCs w:val="1"/>
          <w:rtl w:val="0"/>
          <w:lang w:val="it-IT"/>
        </w:rPr>
        <w:t>Sviluppo della competenza</w:t>
      </w:r>
      <w:r>
        <w:rPr>
          <w:rtl w:val="0"/>
          <w:lang w:val="it-IT"/>
        </w:rPr>
        <w:t xml:space="preserve"> consolidando le abilit</w:t>
      </w:r>
      <w:r>
        <w:rPr>
          <w:rtl w:val="0"/>
          <w:lang w:val="it-IT"/>
        </w:rPr>
        <w:t xml:space="preserve">à </w:t>
      </w:r>
      <w:r>
        <w:rPr>
          <w:rtl w:val="0"/>
          <w:lang w:val="it-IT"/>
        </w:rPr>
        <w:t>sensoriali, motorie, linguistiche e intellettive delineate nei campi di esperienza esplicitati nelle Indicazioni Nazionali del 2012.</w:t>
      </w:r>
    </w:p>
    <w:p>
      <w:pPr>
        <w:pStyle w:val="Normal.0"/>
        <w:widowControl w:val="0"/>
        <w:numPr>
          <w:ilvl w:val="0"/>
          <w:numId w:val="26"/>
        </w:numPr>
        <w:rPr>
          <w:lang w:val="it-IT"/>
        </w:rPr>
      </w:pPr>
      <w:r>
        <w:rPr>
          <w:b w:val="1"/>
          <w:bCs w:val="1"/>
          <w:rtl w:val="0"/>
          <w:lang w:val="it-IT"/>
        </w:rPr>
        <w:t xml:space="preserve">Formazione sociale-affettiva </w:t>
      </w:r>
      <w:r>
        <w:rPr>
          <w:rtl w:val="0"/>
          <w:lang w:val="it-IT"/>
        </w:rPr>
        <w:t>favorendo l</w:t>
      </w:r>
      <w:r>
        <w:rPr>
          <w:rtl w:val="0"/>
          <w:lang w:val="it-IT"/>
        </w:rPr>
        <w:t>’</w:t>
      </w:r>
      <w:r>
        <w:rPr>
          <w:rtl w:val="0"/>
          <w:lang w:val="it-IT"/>
        </w:rPr>
        <w:t>armonia dei sentimenti e delle emozioni attraverso lo sviluppo dei processi relazionali acquisendo fiducia in se stessi e superando positivamente i conflitti emotivi con gli altri. Nello stesso tempo motivare e sviluppare atteggiamenti di accettazione, di rispetto, di collaborazione e di fraternit</w:t>
      </w:r>
      <w:r>
        <w:rPr>
          <w:rtl w:val="0"/>
          <w:lang w:val="it-IT"/>
        </w:rPr>
        <w:t xml:space="preserve">à </w:t>
      </w:r>
      <w:r>
        <w:rPr>
          <w:rtl w:val="0"/>
          <w:lang w:val="it-IT"/>
        </w:rPr>
        <w:t>verso gli altri, superando gradualmente l</w:t>
      </w:r>
      <w:r>
        <w:rPr>
          <w:rtl w:val="0"/>
          <w:lang w:val="it-IT"/>
        </w:rPr>
        <w:t>’</w:t>
      </w:r>
      <w:r>
        <w:rPr>
          <w:rtl w:val="0"/>
          <w:lang w:val="it-IT"/>
        </w:rPr>
        <w:t>egocentrismo e l</w:t>
      </w:r>
      <w:r>
        <w:rPr>
          <w:rtl w:val="0"/>
          <w:lang w:val="it-IT"/>
        </w:rPr>
        <w:t>’</w:t>
      </w:r>
      <w:r>
        <w:rPr>
          <w:rtl w:val="0"/>
          <w:lang w:val="it-IT"/>
        </w:rPr>
        <w:t>individualismo.</w:t>
      </w:r>
    </w:p>
    <w:p>
      <w:pPr>
        <w:pStyle w:val="Normal.0"/>
        <w:widowControl w:val="0"/>
        <w:tabs>
          <w:tab w:val="left" w:pos="720"/>
          <w:tab w:val="left" w:pos="1440"/>
        </w:tabs>
      </w:pPr>
    </w:p>
    <w:p>
      <w:pPr>
        <w:pStyle w:val="Normal.0"/>
        <w:widowControl w:val="0"/>
        <w:tabs>
          <w:tab w:val="left" w:pos="720"/>
          <w:tab w:val="left" w:pos="1440"/>
        </w:tabs>
      </w:pPr>
    </w:p>
    <w:p>
      <w:pPr>
        <w:pStyle w:val="heading 3"/>
        <w:spacing w:before="240" w:line="240" w:lineRule="auto"/>
        <w:rPr>
          <w:rFonts w:ascii="Verdana" w:cs="Verdana" w:hAnsi="Verdana" w:eastAsia="Verdana"/>
          <w:color w:val="ff0000"/>
          <w:sz w:val="28"/>
          <w:szCs w:val="28"/>
          <w:u w:color="ff0000"/>
        </w:rPr>
      </w:pPr>
      <w:r>
        <w:rPr>
          <w:rFonts w:ascii="Verdana" w:hAnsi="Verdana"/>
          <w:color w:val="ff0000"/>
          <w:sz w:val="28"/>
          <w:szCs w:val="28"/>
          <w:u w:color="ff0000"/>
          <w:rtl w:val="0"/>
          <w:lang w:val="it-IT"/>
        </w:rPr>
        <w:t xml:space="preserve">6. </w:t>
      </w:r>
      <w:r>
        <w:rPr>
          <w:rFonts w:ascii="Verdana" w:hAnsi="Verdana"/>
          <w:smallCaps w:val="1"/>
          <w:color w:val="ff0000"/>
          <w:sz w:val="28"/>
          <w:szCs w:val="28"/>
          <w:u w:color="ff0000"/>
          <w:rtl w:val="0"/>
          <w:lang w:val="it-IT"/>
        </w:rPr>
        <w:t>Finalit</w:t>
      </w:r>
      <w:r>
        <w:rPr>
          <w:rFonts w:ascii="Verdana" w:hAnsi="Verdana" w:hint="default"/>
          <w:smallCaps w:val="1"/>
          <w:color w:val="ff0000"/>
          <w:sz w:val="28"/>
          <w:szCs w:val="28"/>
          <w:u w:color="ff0000"/>
          <w:rtl w:val="0"/>
          <w:lang w:val="it-IT"/>
        </w:rPr>
        <w:t xml:space="preserve">à </w:t>
      </w:r>
      <w:r>
        <w:rPr>
          <w:rFonts w:ascii="Verdana" w:hAnsi="Verdana"/>
          <w:smallCaps w:val="1"/>
          <w:color w:val="ff0000"/>
          <w:sz w:val="28"/>
          <w:szCs w:val="28"/>
          <w:u w:color="ff0000"/>
          <w:rtl w:val="0"/>
          <w:lang w:val="it-IT"/>
        </w:rPr>
        <w:t>ed obiettivi della Scuola Primaria</w:t>
      </w:r>
    </w:p>
    <w:p>
      <w:pPr>
        <w:pStyle w:val="Normal.0"/>
        <w:spacing w:before="240"/>
      </w:pPr>
      <w:r>
        <w:rPr>
          <w:rtl w:val="0"/>
        </w:rPr>
        <w:tab/>
        <w:t>La Scuola Primaria accoglie bambini/e dai 6 agli 11 anni nella concretezza del loro vissuto e si propone di promuovere la formazione integrale del bambino attraverso un itinerario educativo e didattico graduale e continuo, che sviluppi la personalit</w:t>
      </w:r>
      <w:r>
        <w:rPr>
          <w:rtl w:val="0"/>
          <w:lang w:val="it-IT"/>
        </w:rPr>
        <w:t xml:space="preserve">à </w:t>
      </w:r>
      <w:r>
        <w:rPr>
          <w:rtl w:val="0"/>
          <w:lang w:val="it-IT"/>
        </w:rPr>
        <w:t>in tutte le componenti, per condurlo ad una scoperta di se stesso e del mondo circostante, nel pieno dei ritmi di crescita ai vari livelli:</w:t>
      </w:r>
    </w:p>
    <w:p>
      <w:pPr>
        <w:pStyle w:val="Normal.0"/>
        <w:numPr>
          <w:ilvl w:val="0"/>
          <w:numId w:val="28"/>
        </w:numPr>
        <w:jc w:val="left"/>
        <w:rPr>
          <w:lang w:val="it-IT"/>
        </w:rPr>
      </w:pPr>
      <w:r>
        <w:rPr>
          <w:rtl w:val="0"/>
          <w:lang w:val="it-IT"/>
        </w:rPr>
        <w:t>valorizzare l</w:t>
      </w:r>
      <w:r>
        <w:rPr>
          <w:rtl w:val="0"/>
          <w:lang w:val="it-IT"/>
        </w:rPr>
        <w:t>’</w:t>
      </w:r>
      <w:r>
        <w:rPr>
          <w:rtl w:val="0"/>
          <w:lang w:val="it-IT"/>
        </w:rPr>
        <w:t>esperienza motoria e sportiva ai fini della crescita, del rispetto reciproco, della partecipazione attiva, del controllo dell</w:t>
      </w:r>
      <w:r>
        <w:rPr>
          <w:rtl w:val="0"/>
          <w:lang w:val="it-IT"/>
        </w:rPr>
        <w:t>’</w:t>
      </w:r>
      <w:r>
        <w:rPr>
          <w:rtl w:val="0"/>
          <w:lang w:val="it-IT"/>
        </w:rPr>
        <w:t>impulsivit</w:t>
      </w:r>
      <w:r>
        <w:rPr>
          <w:rtl w:val="0"/>
          <w:lang w:val="it-IT"/>
        </w:rPr>
        <w:t xml:space="preserve">à </w:t>
      </w:r>
      <w:r>
        <w:rPr>
          <w:rtl w:val="0"/>
          <w:lang w:val="it-IT"/>
        </w:rPr>
        <w:t>e della collaborazione interpersonale.</w:t>
      </w:r>
    </w:p>
    <w:p>
      <w:pPr>
        <w:pStyle w:val="Normal.0"/>
        <w:numPr>
          <w:ilvl w:val="0"/>
          <w:numId w:val="28"/>
        </w:numPr>
        <w:rPr>
          <w:lang w:val="it-IT"/>
        </w:rPr>
      </w:pPr>
      <w:r>
        <w:rPr>
          <w:rtl w:val="0"/>
          <w:lang w:val="it-IT"/>
        </w:rPr>
        <w:t>Promuovere la capacit</w:t>
      </w:r>
      <w:r>
        <w:rPr>
          <w:rtl w:val="0"/>
          <w:lang w:val="it-IT"/>
        </w:rPr>
        <w:t xml:space="preserve">à </w:t>
      </w:r>
      <w:r>
        <w:rPr>
          <w:rtl w:val="0"/>
          <w:lang w:val="it-IT"/>
        </w:rPr>
        <w:t>di accettare se stessi e accogliere gli altri valorizzando il bene presente in ognuno.</w:t>
      </w:r>
    </w:p>
    <w:p>
      <w:pPr>
        <w:pStyle w:val="Normal.0"/>
        <w:numPr>
          <w:ilvl w:val="0"/>
          <w:numId w:val="28"/>
        </w:numPr>
        <w:jc w:val="left"/>
        <w:rPr>
          <w:lang w:val="it-IT"/>
        </w:rPr>
      </w:pPr>
      <w:r>
        <w:rPr>
          <w:rtl w:val="0"/>
          <w:lang w:val="it-IT"/>
        </w:rPr>
        <w:t>Acquisire gradualmente una capacit</w:t>
      </w:r>
      <w:r>
        <w:rPr>
          <w:rtl w:val="0"/>
          <w:lang w:val="it-IT"/>
        </w:rPr>
        <w:t xml:space="preserve">à </w:t>
      </w:r>
      <w:r>
        <w:rPr>
          <w:rtl w:val="0"/>
          <w:lang w:val="it-IT"/>
        </w:rPr>
        <w:t>relazionale corretta e costruttiva nei confronti degli ambienti e delle persone.</w:t>
      </w:r>
    </w:p>
    <w:p>
      <w:pPr>
        <w:pStyle w:val="Normal.0"/>
        <w:numPr>
          <w:ilvl w:val="0"/>
          <w:numId w:val="28"/>
        </w:numPr>
        <w:rPr>
          <w:lang w:val="it-IT"/>
        </w:rPr>
      </w:pPr>
      <w:r>
        <w:rPr>
          <w:rtl w:val="0"/>
          <w:lang w:val="it-IT"/>
        </w:rPr>
        <w:t>Raggiungere un</w:t>
      </w:r>
      <w:r>
        <w:rPr>
          <w:rtl w:val="0"/>
          <w:lang w:val="it-IT"/>
        </w:rPr>
        <w:t>’</w:t>
      </w:r>
      <w:r>
        <w:rPr>
          <w:rtl w:val="0"/>
          <w:lang w:val="it-IT"/>
        </w:rPr>
        <w:t>adeguata capacit</w:t>
      </w:r>
      <w:r>
        <w:rPr>
          <w:rtl w:val="0"/>
          <w:lang w:val="it-IT"/>
        </w:rPr>
        <w:t xml:space="preserve">à </w:t>
      </w:r>
      <w:r>
        <w:rPr>
          <w:rtl w:val="0"/>
          <w:lang w:val="it-IT"/>
        </w:rPr>
        <w:t>di controllo e di organizzazione delle proprie funzioni cognitive.</w:t>
      </w:r>
    </w:p>
    <w:p>
      <w:pPr>
        <w:pStyle w:val="Normal.0"/>
        <w:spacing w:before="240" w:after="240"/>
        <w:jc w:val="center"/>
        <w:rPr>
          <w:rFonts w:ascii="Verdana" w:cs="Verdana" w:hAnsi="Verdana" w:eastAsia="Verdana"/>
          <w:b w:val="1"/>
          <w:bCs w:val="1"/>
          <w:color w:val="ff0000"/>
          <w:sz w:val="28"/>
          <w:szCs w:val="28"/>
          <w:u w:color="ff0000"/>
        </w:rPr>
      </w:pPr>
      <w:r>
        <w:rPr>
          <w:rFonts w:ascii="Verdana" w:hAnsi="Verdana"/>
          <w:b w:val="1"/>
          <w:bCs w:val="1"/>
          <w:smallCaps w:val="1"/>
          <w:color w:val="ff0000"/>
          <w:sz w:val="28"/>
          <w:szCs w:val="28"/>
          <w:u w:color="ff0000"/>
          <w:rtl w:val="0"/>
          <w:lang w:val="it-IT"/>
        </w:rPr>
        <w:t>7. Finalit</w:t>
      </w:r>
      <w:r>
        <w:rPr>
          <w:rFonts w:ascii="Verdana" w:hAnsi="Verdana" w:hint="default"/>
          <w:b w:val="1"/>
          <w:bCs w:val="1"/>
          <w:smallCaps w:val="1"/>
          <w:color w:val="ff0000"/>
          <w:sz w:val="28"/>
          <w:szCs w:val="28"/>
          <w:u w:color="ff0000"/>
          <w:rtl w:val="0"/>
          <w:lang w:val="it-IT"/>
        </w:rPr>
        <w:t xml:space="preserve">à </w:t>
      </w:r>
      <w:r>
        <w:rPr>
          <w:rFonts w:ascii="Verdana" w:hAnsi="Verdana"/>
          <w:b w:val="1"/>
          <w:bCs w:val="1"/>
          <w:smallCaps w:val="1"/>
          <w:color w:val="ff0000"/>
          <w:sz w:val="28"/>
          <w:szCs w:val="28"/>
          <w:u w:color="ff0000"/>
          <w:rtl w:val="0"/>
          <w:lang w:val="it-IT"/>
        </w:rPr>
        <w:t>ed obiettivi della Scuola Secondaria di I grado</w:t>
      </w:r>
    </w:p>
    <w:p>
      <w:pPr>
        <w:pStyle w:val="Normal.0"/>
        <w:tabs>
          <w:tab w:val="left" w:pos="567"/>
        </w:tabs>
        <w:spacing w:after="240"/>
        <w:rPr>
          <w:color w:val="000000"/>
          <w:u w:color="000000"/>
        </w:rPr>
      </w:pPr>
      <w:r>
        <w:rPr>
          <w:color w:val="000000"/>
          <w:u w:color="000000"/>
        </w:rPr>
        <w:tab/>
      </w:r>
      <w:r>
        <w:rPr>
          <w:rtl w:val="0"/>
          <w:lang w:val="it-IT"/>
        </w:rPr>
        <w:t>La Scuola Secondaria di I grado accoglie gli studenti nel periodo di passaggio dalla fanciullezza all</w:t>
      </w:r>
      <w:r>
        <w:rPr>
          <w:rtl w:val="0"/>
          <w:lang w:val="it-IT"/>
        </w:rPr>
        <w:t>’</w:t>
      </w:r>
      <w:r>
        <w:rPr>
          <w:rtl w:val="0"/>
          <w:lang w:val="it-IT"/>
        </w:rPr>
        <w:t>adolescenza, ne prosegue l</w:t>
      </w:r>
      <w:r>
        <w:rPr>
          <w:rtl w:val="0"/>
          <w:lang w:val="it-IT"/>
        </w:rPr>
        <w:t>’</w:t>
      </w:r>
      <w:r>
        <w:rPr>
          <w:rtl w:val="0"/>
          <w:lang w:val="it-IT"/>
        </w:rPr>
        <w:t>orientamento educativo, eleva il livello di educazione e di istruzione personale di ciascun cittadino, accresce le capacit</w:t>
      </w:r>
      <w:r>
        <w:rPr>
          <w:rtl w:val="0"/>
          <w:lang w:val="it-IT"/>
        </w:rPr>
        <w:t xml:space="preserve">à </w:t>
      </w:r>
      <w:r>
        <w:rPr>
          <w:rtl w:val="0"/>
          <w:lang w:val="it-IT"/>
        </w:rPr>
        <w:t>di partecipazione e di contributo ai valori della cultura e della civilt</w:t>
      </w:r>
      <w:r>
        <w:rPr>
          <w:rtl w:val="0"/>
          <w:lang w:val="it-IT"/>
        </w:rPr>
        <w:t xml:space="preserve">à </w:t>
      </w:r>
      <w:r>
        <w:rPr>
          <w:rtl w:val="0"/>
          <w:lang w:val="it-IT"/>
        </w:rPr>
        <w:t>e costituisce la premessa indispensabile per l</w:t>
      </w:r>
      <w:r>
        <w:rPr>
          <w:rtl w:val="0"/>
          <w:lang w:val="it-IT"/>
        </w:rPr>
        <w:t>’</w:t>
      </w:r>
      <w:r>
        <w:rPr>
          <w:rtl w:val="0"/>
          <w:lang w:val="it-IT"/>
        </w:rPr>
        <w:t xml:space="preserve">ulteriore impegno dei ragazzi nel secondo ciclo. </w:t>
      </w:r>
      <w:r>
        <w:rPr>
          <w:color w:val="000000"/>
          <w:u w:color="000000"/>
          <w:rtl w:val="0"/>
          <w:lang w:val="it-IT"/>
        </w:rPr>
        <w:t>Intende, quindi, guidare l</w:t>
      </w:r>
      <w:r>
        <w:rPr>
          <w:color w:val="000000"/>
          <w:u w:color="000000"/>
          <w:rtl w:val="0"/>
          <w:lang w:val="it-IT"/>
        </w:rPr>
        <w:t>’</w:t>
      </w:r>
      <w:r>
        <w:rPr>
          <w:color w:val="000000"/>
          <w:u w:color="000000"/>
          <w:rtl w:val="0"/>
          <w:lang w:val="it-IT"/>
        </w:rPr>
        <w:t>allievo/a al raggiungimento di mete precise:</w:t>
      </w:r>
    </w:p>
    <w:p>
      <w:pPr>
        <w:pStyle w:val="Normal.0"/>
        <w:numPr>
          <w:ilvl w:val="0"/>
          <w:numId w:val="30"/>
        </w:numPr>
        <w:bidi w:val="0"/>
        <w:ind w:right="0"/>
        <w:jc w:val="both"/>
        <w:rPr>
          <w:rtl w:val="0"/>
          <w:lang w:val="it-IT"/>
        </w:rPr>
      </w:pPr>
      <w:r>
        <w:rPr>
          <w:color w:val="000000"/>
          <w:u w:color="000000"/>
          <w:rtl w:val="0"/>
          <w:lang w:val="it-IT"/>
        </w:rPr>
        <w:t>prendere coscienza di s</w:t>
      </w:r>
      <w:r>
        <w:rPr>
          <w:color w:val="000000"/>
          <w:u w:color="000000"/>
          <w:rtl w:val="0"/>
          <w:lang w:val="it-IT"/>
        </w:rPr>
        <w:t xml:space="preserve">é </w:t>
      </w:r>
      <w:r>
        <w:rPr>
          <w:color w:val="000000"/>
          <w:u w:color="000000"/>
          <w:rtl w:val="0"/>
          <w:lang w:val="it-IT"/>
        </w:rPr>
        <w:t>per valorizzare le proprie capacit</w:t>
      </w:r>
      <w:r>
        <w:rPr>
          <w:color w:val="000000"/>
          <w:u w:color="000000"/>
          <w:rtl w:val="0"/>
          <w:lang w:val="it-IT"/>
        </w:rPr>
        <w:t xml:space="preserve">à </w:t>
      </w:r>
      <w:r>
        <w:rPr>
          <w:color w:val="000000"/>
          <w:u w:color="000000"/>
          <w:rtl w:val="0"/>
          <w:lang w:val="it-IT"/>
        </w:rPr>
        <w:t>di studio e rafforzare le attitudini all</w:t>
      </w:r>
      <w:r>
        <w:rPr>
          <w:color w:val="000000"/>
          <w:u w:color="000000"/>
          <w:rtl w:val="0"/>
          <w:lang w:val="it-IT"/>
        </w:rPr>
        <w:t>’</w:t>
      </w:r>
      <w:r>
        <w:rPr>
          <w:color w:val="000000"/>
          <w:u w:color="000000"/>
          <w:rtl w:val="0"/>
          <w:lang w:val="it-IT"/>
        </w:rPr>
        <w:t>interazione sociale, in modo tale da maturare una personalit</w:t>
      </w:r>
      <w:r>
        <w:rPr>
          <w:color w:val="000000"/>
          <w:u w:color="000000"/>
          <w:rtl w:val="0"/>
          <w:lang w:val="it-IT"/>
        </w:rPr>
        <w:t xml:space="preserve">à </w:t>
      </w:r>
      <w:r>
        <w:rPr>
          <w:color w:val="000000"/>
          <w:u w:color="000000"/>
          <w:rtl w:val="0"/>
          <w:lang w:val="it-IT"/>
        </w:rPr>
        <w:t>equilibrata e armonica.</w:t>
      </w:r>
    </w:p>
    <w:p>
      <w:pPr>
        <w:pStyle w:val="Normal.0"/>
        <w:numPr>
          <w:ilvl w:val="0"/>
          <w:numId w:val="30"/>
        </w:numPr>
        <w:bidi w:val="0"/>
        <w:ind w:right="0"/>
        <w:jc w:val="both"/>
        <w:rPr>
          <w:rtl w:val="0"/>
          <w:lang w:val="it-IT"/>
        </w:rPr>
      </w:pPr>
      <w:r>
        <w:rPr>
          <w:color w:val="000000"/>
          <w:u w:color="000000"/>
          <w:rtl w:val="0"/>
          <w:lang w:val="it-IT"/>
        </w:rPr>
        <w:t>Acquisire una corretta visione delle dinamiche affettive per stabilire relazioni interpersonali profonde e maturare un positivo senso del dovere.</w:t>
      </w:r>
    </w:p>
    <w:p>
      <w:pPr>
        <w:pStyle w:val="Normal.0"/>
        <w:numPr>
          <w:ilvl w:val="0"/>
          <w:numId w:val="30"/>
        </w:numPr>
        <w:bidi w:val="0"/>
        <w:ind w:right="0"/>
        <w:jc w:val="both"/>
        <w:rPr>
          <w:rtl w:val="0"/>
          <w:lang w:val="it-IT"/>
        </w:rPr>
      </w:pPr>
      <w:r>
        <w:rPr>
          <w:color w:val="000000"/>
          <w:u w:color="000000"/>
          <w:rtl w:val="0"/>
          <w:lang w:val="it-IT"/>
        </w:rPr>
        <w:t>Apprendere i processi cognitivi di base per poter acquisire competenze adeguate, esprimere la propria esperienza e formulare giudizi critici consapevoli.</w:t>
      </w:r>
    </w:p>
    <w:p>
      <w:pPr>
        <w:pStyle w:val="Body Text 2"/>
        <w:numPr>
          <w:ilvl w:val="0"/>
          <w:numId w:val="32"/>
        </w:numPr>
        <w:spacing w:line="240" w:lineRule="auto"/>
        <w:rPr>
          <w:lang w:val="it-IT"/>
        </w:rPr>
      </w:pPr>
      <w:r>
        <w:rPr>
          <w:rtl w:val="0"/>
          <w:lang w:val="it-IT"/>
        </w:rPr>
        <w:t>Curare la dimensione sistematica delle discipline; sviluppare progressivamente le competenze e le capacit</w:t>
      </w:r>
      <w:r>
        <w:rPr>
          <w:rtl w:val="0"/>
          <w:lang w:val="it-IT"/>
        </w:rPr>
        <w:t xml:space="preserve">à </w:t>
      </w:r>
      <w:r>
        <w:rPr>
          <w:rtl w:val="0"/>
          <w:lang w:val="it-IT"/>
        </w:rPr>
        <w:t xml:space="preserve">di scelta corrispondenti alle proprie attitudini e vocazioni. </w:t>
      </w:r>
    </w:p>
    <w:p>
      <w:pPr>
        <w:pStyle w:val="Body Text 2"/>
        <w:numPr>
          <w:ilvl w:val="0"/>
          <w:numId w:val="32"/>
        </w:numPr>
        <w:spacing w:line="240" w:lineRule="auto"/>
        <w:rPr>
          <w:lang w:val="it-IT"/>
        </w:rPr>
      </w:pPr>
      <w:r>
        <w:rPr>
          <w:rtl w:val="0"/>
          <w:lang w:val="it-IT"/>
        </w:rPr>
        <w:t>Orientarsi per le successive scelte.</w:t>
      </w:r>
    </w:p>
    <w:p>
      <w:pPr>
        <w:pStyle w:val="Normal.0"/>
        <w:widowControl w:val="0"/>
        <w:suppressAutoHyphens w:val="1"/>
        <w:ind w:left="720" w:firstLine="0"/>
      </w:pPr>
    </w:p>
    <w:p>
      <w:pPr>
        <w:pStyle w:val="heading 2"/>
        <w:spacing w:before="240"/>
        <w:rPr>
          <w:color w:val="ff0000"/>
          <w:u w:color="ff0000"/>
        </w:rPr>
      </w:pPr>
      <w:r>
        <w:rPr>
          <w:color w:val="ff0000"/>
          <w:u w:color="ff0000"/>
          <w:rtl w:val="0"/>
          <w:lang w:val="it-IT"/>
        </w:rPr>
        <w:t xml:space="preserve">8. Gli utenti della Scuola </w:t>
      </w:r>
    </w:p>
    <w:p>
      <w:pPr>
        <w:pStyle w:val="Normal.0"/>
        <w:widowControl w:val="0"/>
        <w:spacing w:before="240"/>
      </w:pPr>
      <w:r>
        <w:rPr>
          <w:rtl w:val="0"/>
        </w:rPr>
        <w:tab/>
        <w:t>L</w:t>
      </w:r>
      <w:r>
        <w:rPr>
          <w:rtl w:val="0"/>
          <w:lang w:val="it-IT"/>
        </w:rPr>
        <w:t>’</w:t>
      </w:r>
      <w:r>
        <w:rPr>
          <w:rtl w:val="0"/>
          <w:lang w:val="it-IT"/>
        </w:rPr>
        <w:t xml:space="preserve">Istituto scolastico paritario </w:t>
      </w:r>
      <w:r>
        <w:rPr>
          <w:rtl w:val="0"/>
          <w:lang w:val="it-IT"/>
        </w:rPr>
        <w:t>“</w:t>
      </w:r>
      <w:r>
        <w:rPr>
          <w:rtl w:val="0"/>
          <w:lang w:val="it-IT"/>
        </w:rPr>
        <w:t>Scuola del Mediterraneo</w:t>
      </w:r>
      <w:r>
        <w:rPr>
          <w:rtl w:val="0"/>
          <w:lang w:val="it-IT"/>
        </w:rPr>
        <w:t xml:space="preserve">” è </w:t>
      </w:r>
      <w:r>
        <w:rPr>
          <w:rtl w:val="0"/>
          <w:lang w:val="it-IT"/>
        </w:rPr>
        <w:t>ubicato in via Salvatore Allende n 66, a Salerno, in un contesto territoriale in crescente sviluppo di attivit</w:t>
      </w:r>
      <w:r>
        <w:rPr>
          <w:rtl w:val="0"/>
          <w:lang w:val="it-IT"/>
        </w:rPr>
        <w:t xml:space="preserve">à </w:t>
      </w:r>
      <w:r>
        <w:rPr>
          <w:rtl w:val="0"/>
          <w:lang w:val="it-IT"/>
        </w:rPr>
        <w:t xml:space="preserve">turistico-recettive, ma anche residenziali. </w:t>
      </w:r>
    </w:p>
    <w:p>
      <w:pPr>
        <w:pStyle w:val="Normal.0"/>
        <w:ind w:firstLine="708"/>
      </w:pPr>
      <w:r>
        <w:rPr>
          <w:rtl w:val="0"/>
          <w:lang w:val="it-IT"/>
        </w:rPr>
        <w:t>Per gli alunni che frequentano la scuola dell</w:t>
      </w:r>
      <w:r>
        <w:rPr>
          <w:rtl w:val="0"/>
          <w:lang w:val="it-IT"/>
        </w:rPr>
        <w:t>’</w:t>
      </w:r>
      <w:r>
        <w:rPr>
          <w:rtl w:val="0"/>
          <w:lang w:val="it-IT"/>
        </w:rPr>
        <w:t>obbligo, sono in genere le famiglie a scegliere la scuola, per motivi dettati dalla preoccupazione educativa e per le attese circa la qualit</w:t>
      </w:r>
      <w:r>
        <w:rPr>
          <w:rtl w:val="0"/>
          <w:lang w:val="it-IT"/>
        </w:rPr>
        <w:t xml:space="preserve">à </w:t>
      </w:r>
      <w:r>
        <w:rPr>
          <w:rtl w:val="0"/>
          <w:lang w:val="it-IT"/>
        </w:rPr>
        <w:t>della formazione intellettuale. Esse si orientano verso l</w:t>
      </w:r>
      <w:r>
        <w:rPr>
          <w:rtl w:val="0"/>
          <w:lang w:val="it-IT"/>
        </w:rPr>
        <w:t>’</w:t>
      </w:r>
      <w:r>
        <w:rPr>
          <w:rtl w:val="0"/>
          <w:lang w:val="it-IT"/>
        </w:rPr>
        <w:t>Istituto come ambiente e spazio pedagogico rasserenante e rassicurante, nonch</w:t>
      </w:r>
      <w:r>
        <w:rPr>
          <w:rtl w:val="0"/>
          <w:lang w:val="it-IT"/>
        </w:rPr>
        <w:t xml:space="preserve">é </w:t>
      </w:r>
      <w:r>
        <w:rPr>
          <w:rtl w:val="0"/>
          <w:lang w:val="it-IT"/>
        </w:rPr>
        <w:t>per la possibilit</w:t>
      </w:r>
      <w:r>
        <w:rPr>
          <w:rtl w:val="0"/>
          <w:lang w:val="it-IT"/>
        </w:rPr>
        <w:t xml:space="preserve">à </w:t>
      </w:r>
      <w:r>
        <w:rPr>
          <w:rtl w:val="0"/>
          <w:lang w:val="it-IT"/>
        </w:rPr>
        <w:t>di una permanenza che ricopre quasi l</w:t>
      </w:r>
      <w:r>
        <w:rPr>
          <w:rtl w:val="0"/>
          <w:lang w:val="it-IT"/>
        </w:rPr>
        <w:t>’</w:t>
      </w:r>
      <w:r>
        <w:rPr>
          <w:rtl w:val="0"/>
          <w:lang w:val="it-IT"/>
        </w:rPr>
        <w:t>intera giornata. Cercano una scuola che d</w:t>
      </w:r>
      <w:r>
        <w:rPr>
          <w:rtl w:val="0"/>
          <w:lang w:val="it-IT"/>
        </w:rPr>
        <w:t xml:space="preserve">à </w:t>
      </w:r>
      <w:r>
        <w:rPr>
          <w:rtl w:val="0"/>
          <w:lang w:val="it-IT"/>
        </w:rPr>
        <w:t xml:space="preserve">maggiori garanzie di successo scolastico, buona preparazione ed attenzione alla persona. </w:t>
      </w:r>
    </w:p>
    <w:p>
      <w:pPr>
        <w:pStyle w:val="Normal.0"/>
        <w:ind w:firstLine="708"/>
      </w:pPr>
      <w:r>
        <w:rPr>
          <w:rtl w:val="0"/>
          <w:lang w:val="it-IT"/>
        </w:rPr>
        <w:t xml:space="preserve">La popolazione scolastica che, generalmente, frequenta la nostra scuola </w:t>
      </w:r>
      <w:r>
        <w:rPr>
          <w:rtl w:val="0"/>
          <w:lang w:val="it-IT"/>
        </w:rPr>
        <w:t xml:space="preserve">è </w:t>
      </w:r>
      <w:r>
        <w:rPr>
          <w:rtl w:val="0"/>
          <w:lang w:val="it-IT"/>
        </w:rPr>
        <w:t xml:space="preserve">appartenente a figli di operai, impiegati, commercianti e professionisti. </w:t>
      </w:r>
    </w:p>
    <w:p>
      <w:pPr>
        <w:pStyle w:val="Normal.0"/>
        <w:widowControl w:val="0"/>
      </w:pPr>
      <w:r>
        <w:rPr>
          <w:rtl w:val="0"/>
        </w:rPr>
        <w:tab/>
        <w:t xml:space="preserve">In genere si nota un uso prevalente del linguaggio gestuale piuttosto vivace e, a volte, aggressivo nelle relazioni interpersonali. Da quanto </w:t>
      </w:r>
      <w:r>
        <w:rPr>
          <w:rtl w:val="0"/>
          <w:lang w:val="it-IT"/>
        </w:rPr>
        <w:t xml:space="preserve">è </w:t>
      </w:r>
      <w:r>
        <w:rPr>
          <w:rtl w:val="0"/>
          <w:lang w:val="it-IT"/>
        </w:rPr>
        <w:t xml:space="preserve">stato possibile dedurre il modo di vivere degli alunni </w:t>
      </w:r>
      <w:r>
        <w:rPr>
          <w:rtl w:val="0"/>
          <w:lang w:val="it-IT"/>
        </w:rPr>
        <w:t xml:space="preserve">è </w:t>
      </w:r>
      <w:r>
        <w:rPr>
          <w:rtl w:val="0"/>
          <w:lang w:val="it-IT"/>
        </w:rPr>
        <w:t>caratterizzato da una parte da un</w:t>
      </w:r>
      <w:r>
        <w:rPr>
          <w:rtl w:val="0"/>
          <w:lang w:val="it-IT"/>
        </w:rPr>
        <w:t>’</w:t>
      </w:r>
      <w:r>
        <w:rPr>
          <w:rtl w:val="0"/>
          <w:lang w:val="it-IT"/>
        </w:rPr>
        <w:t>eccessiva permanenza in strada, dall</w:t>
      </w:r>
      <w:r>
        <w:rPr>
          <w:rtl w:val="0"/>
          <w:lang w:val="it-IT"/>
        </w:rPr>
        <w:t>’</w:t>
      </w:r>
      <w:r>
        <w:rPr>
          <w:rtl w:val="0"/>
          <w:lang w:val="it-IT"/>
        </w:rPr>
        <w:t>altra da un</w:t>
      </w:r>
      <w:r>
        <w:rPr>
          <w:rtl w:val="0"/>
          <w:lang w:val="it-IT"/>
        </w:rPr>
        <w:t>’</w:t>
      </w:r>
      <w:r>
        <w:rPr>
          <w:rtl w:val="0"/>
          <w:lang w:val="it-IT"/>
        </w:rPr>
        <w:t>eccessiva permanenza in casa, come tutela dai pericoli della strada, ma con conseguente esposizione alla tv, computer, internet e videogiochi. Tutto questo concorre a presentare ai ragazzi modelli negativi (nel comportamento, nelle mode, nelle relazioni interpersonali, nel linguaggio) che esercitano un influsso determinante su di loro che si trovano nel periodo di profonde trasformazioni fisiologiche e psicologiche e vanno in cerca di un</w:t>
      </w:r>
      <w:r>
        <w:rPr>
          <w:rtl w:val="0"/>
          <w:lang w:val="it-IT"/>
        </w:rPr>
        <w:t>’</w:t>
      </w:r>
      <w:r>
        <w:rPr>
          <w:rtl w:val="0"/>
          <w:lang w:val="it-IT"/>
        </w:rPr>
        <w:t>identit</w:t>
      </w:r>
      <w:r>
        <w:rPr>
          <w:rtl w:val="0"/>
          <w:lang w:val="it-IT"/>
        </w:rPr>
        <w:t xml:space="preserve">à </w:t>
      </w:r>
      <w:r>
        <w:rPr>
          <w:rtl w:val="0"/>
          <w:lang w:val="it-IT"/>
        </w:rPr>
        <w:t>personale e di un gruppo di appartenenza.</w:t>
      </w:r>
    </w:p>
    <w:p>
      <w:pPr>
        <w:pStyle w:val="heading 2"/>
        <w:spacing w:before="240"/>
        <w:rPr>
          <w:color w:val="ff0000"/>
          <w:u w:color="ff0000"/>
        </w:rPr>
      </w:pPr>
      <w:r>
        <w:rPr>
          <w:color w:val="ff0000"/>
          <w:u w:color="ff0000"/>
          <w:rtl w:val="0"/>
          <w:lang w:val="it-IT"/>
        </w:rPr>
        <w:t>9. Indicazioni metodologiche e strategie</w:t>
      </w:r>
    </w:p>
    <w:p>
      <w:pPr>
        <w:pStyle w:val="Normal.0"/>
        <w:widowControl w:val="0"/>
        <w:tabs>
          <w:tab w:val="left" w:pos="720"/>
        </w:tabs>
        <w:spacing w:before="240"/>
      </w:pPr>
      <w:r>
        <w:rPr>
          <w:rtl w:val="0"/>
        </w:rPr>
        <w:tab/>
        <w:t>La consapevolezza che l</w:t>
      </w:r>
      <w:r>
        <w:rPr>
          <w:rtl w:val="0"/>
          <w:lang w:val="it-IT"/>
        </w:rPr>
        <w:t>’</w:t>
      </w:r>
      <w:r>
        <w:rPr>
          <w:rtl w:val="0"/>
          <w:lang w:val="it-IT"/>
        </w:rPr>
        <w:t xml:space="preserve">apprendimento dei ragazzi, come sopra detto, </w:t>
      </w:r>
      <w:r>
        <w:rPr>
          <w:rtl w:val="0"/>
          <w:lang w:val="it-IT"/>
        </w:rPr>
        <w:t xml:space="preserve">è </w:t>
      </w:r>
      <w:r>
        <w:rPr>
          <w:rtl w:val="0"/>
          <w:lang w:val="it-IT"/>
        </w:rPr>
        <w:t>un processo attivo, interattivo e progressivo obbliga i Docenti ad alcune scelte metodologiche comuni e all</w:t>
      </w:r>
      <w:r>
        <w:rPr>
          <w:rtl w:val="0"/>
          <w:lang w:val="it-IT"/>
        </w:rPr>
        <w:t>’</w:t>
      </w:r>
      <w:r>
        <w:rPr>
          <w:rtl w:val="0"/>
          <w:lang w:val="it-IT"/>
        </w:rPr>
        <w:t>assunzione di alcune strategie alternative alla lezione tradizionale (spiegazione-assegno-interrogazione). Pertanto, il P.E.I. prevede e suggerisce di:</w:t>
      </w:r>
    </w:p>
    <w:p>
      <w:pPr>
        <w:pStyle w:val="Body Text 2"/>
        <w:widowControl w:val="0"/>
        <w:numPr>
          <w:ilvl w:val="0"/>
          <w:numId w:val="34"/>
        </w:numPr>
        <w:spacing w:line="240" w:lineRule="auto"/>
        <w:rPr>
          <w:lang w:val="it-IT"/>
        </w:rPr>
      </w:pPr>
      <w:r>
        <w:rPr>
          <w:rtl w:val="0"/>
          <w:lang w:val="it-IT"/>
        </w:rPr>
        <w:t>organizzare le attivit</w:t>
      </w:r>
      <w:r>
        <w:rPr>
          <w:rtl w:val="0"/>
          <w:lang w:val="it-IT"/>
        </w:rPr>
        <w:t xml:space="preserve">à </w:t>
      </w:r>
      <w:r>
        <w:rPr>
          <w:rtl w:val="0"/>
          <w:lang w:val="it-IT"/>
        </w:rPr>
        <w:t>partendo dal concreto per giungere, attraverso sistemazioni successive, all</w:t>
      </w:r>
      <w:r>
        <w:rPr>
          <w:rtl w:val="0"/>
          <w:lang w:val="it-IT"/>
        </w:rPr>
        <w:t>’</w:t>
      </w:r>
      <w:r>
        <w:rPr>
          <w:rtl w:val="0"/>
          <w:lang w:val="it-IT"/>
        </w:rPr>
        <w:t>astrazione;</w:t>
      </w:r>
    </w:p>
    <w:p>
      <w:pPr>
        <w:pStyle w:val="Body Text 2"/>
        <w:widowControl w:val="0"/>
        <w:numPr>
          <w:ilvl w:val="0"/>
          <w:numId w:val="34"/>
        </w:numPr>
        <w:spacing w:line="240" w:lineRule="auto"/>
        <w:rPr>
          <w:lang w:val="it-IT"/>
        </w:rPr>
      </w:pPr>
      <w:r>
        <w:rPr>
          <w:rtl w:val="0"/>
          <w:lang w:val="it-IT"/>
        </w:rPr>
        <w:t>facilitare la conversazione guidata, lo scambio di esperienze, il lavoro in piccoli gruppi, le esercitazioni in classe;</w:t>
      </w:r>
    </w:p>
    <w:p>
      <w:pPr>
        <w:pStyle w:val="Normal.0"/>
        <w:widowControl w:val="0"/>
        <w:numPr>
          <w:ilvl w:val="0"/>
          <w:numId w:val="36"/>
        </w:numPr>
        <w:bidi w:val="0"/>
        <w:ind w:right="0"/>
        <w:jc w:val="both"/>
        <w:rPr>
          <w:b w:val="1"/>
          <w:bCs w:val="1"/>
          <w:rtl w:val="0"/>
          <w:lang w:val="it-IT"/>
        </w:rPr>
      </w:pPr>
      <w:r>
        <w:rPr>
          <w:b w:val="0"/>
          <w:bCs w:val="0"/>
          <w:rtl w:val="0"/>
          <w:lang w:val="it-IT"/>
        </w:rPr>
        <w:t>utilizzare vari canali di apprendimento (il Visivo</w:t>
      </w:r>
      <w:r>
        <w:rPr>
          <w:b w:val="1"/>
          <w:bCs w:val="1"/>
          <w:rtl w:val="0"/>
          <w:lang w:val="it-IT"/>
        </w:rPr>
        <w:t xml:space="preserve">, </w:t>
      </w:r>
      <w:r>
        <w:rPr>
          <w:b w:val="0"/>
          <w:bCs w:val="0"/>
          <w:rtl w:val="0"/>
          <w:lang w:val="it-IT"/>
        </w:rPr>
        <w:t>il manipolativo, l</w:t>
      </w:r>
      <w:r>
        <w:rPr>
          <w:b w:val="0"/>
          <w:bCs w:val="0"/>
          <w:rtl w:val="0"/>
          <w:lang w:val="it-IT"/>
        </w:rPr>
        <w:t>’</w:t>
      </w:r>
      <w:r>
        <w:rPr>
          <w:b w:val="0"/>
          <w:bCs w:val="0"/>
          <w:rtl w:val="0"/>
          <w:lang w:val="it-IT"/>
        </w:rPr>
        <w:t>espressivo, il grafico) per offrire a tutti gli stimoli necessari a far scattare l</w:t>
      </w:r>
      <w:r>
        <w:rPr>
          <w:b w:val="0"/>
          <w:bCs w:val="0"/>
          <w:rtl w:val="0"/>
          <w:lang w:val="it-IT"/>
        </w:rPr>
        <w:t>’</w:t>
      </w:r>
      <w:r>
        <w:rPr>
          <w:b w:val="0"/>
          <w:bCs w:val="0"/>
          <w:rtl w:val="0"/>
          <w:lang w:val="it-IT"/>
        </w:rPr>
        <w:t>interesse e motivazione</w:t>
      </w:r>
      <w:r>
        <w:rPr>
          <w:b w:val="1"/>
          <w:bCs w:val="1"/>
          <w:rtl w:val="0"/>
          <w:lang w:val="it-IT"/>
        </w:rPr>
        <w:t>;</w:t>
      </w:r>
    </w:p>
    <w:p>
      <w:pPr>
        <w:pStyle w:val="Normal.0"/>
        <w:widowControl w:val="0"/>
        <w:numPr>
          <w:ilvl w:val="0"/>
          <w:numId w:val="36"/>
        </w:numPr>
        <w:rPr>
          <w:lang w:val="it-IT"/>
        </w:rPr>
      </w:pPr>
      <w:r>
        <w:rPr>
          <w:rtl w:val="0"/>
          <w:lang w:val="it-IT"/>
        </w:rPr>
        <w:t>creare in classe un clima disteso, di fiducia e di rispetto nel quale ogni alunno possa riflettere sulle proprie capacit</w:t>
      </w:r>
      <w:r>
        <w:rPr>
          <w:rtl w:val="0"/>
          <w:lang w:val="it-IT"/>
        </w:rPr>
        <w:t xml:space="preserve">à </w:t>
      </w:r>
      <w:r>
        <w:rPr>
          <w:rtl w:val="0"/>
          <w:lang w:val="it-IT"/>
        </w:rPr>
        <w:t>e sui propri bisogni.</w:t>
      </w:r>
    </w:p>
    <w:p>
      <w:pPr>
        <w:pStyle w:val="heading 2"/>
        <w:spacing w:before="240"/>
        <w:rPr>
          <w:color w:val="ff0000"/>
          <w:u w:color="ff0000"/>
        </w:rPr>
      </w:pPr>
      <w:r>
        <w:rPr>
          <w:color w:val="ff0000"/>
          <w:u w:color="ff0000"/>
          <w:rtl w:val="0"/>
          <w:lang w:val="it-IT"/>
        </w:rPr>
        <w:t>10. Valutazione scolastica</w:t>
      </w:r>
    </w:p>
    <w:p>
      <w:pPr>
        <w:pStyle w:val="Body Text 2"/>
        <w:widowControl w:val="0"/>
        <w:tabs>
          <w:tab w:val="left" w:pos="720"/>
          <w:tab w:val="left" w:pos="2653"/>
        </w:tabs>
        <w:spacing w:before="240" w:line="240" w:lineRule="auto"/>
      </w:pPr>
      <w:r>
        <w:rPr>
          <w:rtl w:val="0"/>
        </w:rPr>
        <w:tab/>
        <w:t>Alla nostra scuola accedono alunni di tutti gli strati sociali, con diverso retroterra culturale e con diverse condizioni personali (cognitive, psicologiche, educative). La Scuola deve tener conto dei differenti livelli di partenza, offrire a ciascuno attraverso tutte le discipline molteplici occasioni di formazione e di istruzione, fare ogni sforzo per rimuovere ostacoli (frequenza saltuaria, apatia nello studio, disinteresse delle famiglie). Il livello di sviluppo raggiunto da ogni ragazzo andr</w:t>
      </w:r>
      <w:r>
        <w:rPr>
          <w:rtl w:val="0"/>
          <w:lang w:val="it-IT"/>
        </w:rPr>
        <w:t xml:space="preserve">à </w:t>
      </w:r>
      <w:r>
        <w:rPr>
          <w:rtl w:val="0"/>
          <w:lang w:val="it-IT"/>
        </w:rPr>
        <w:t>perci</w:t>
      </w:r>
      <w:r>
        <w:rPr>
          <w:rtl w:val="0"/>
          <w:lang w:val="it-IT"/>
        </w:rPr>
        <w:t xml:space="preserve">ò </w:t>
      </w:r>
      <w:r>
        <w:rPr>
          <w:rtl w:val="0"/>
          <w:lang w:val="it-IT"/>
        </w:rPr>
        <w:t>misurato nella prestazione che egli fornisce, ma anche rapportato al livello di partenza e alla qualit</w:t>
      </w:r>
      <w:r>
        <w:rPr>
          <w:rtl w:val="0"/>
          <w:lang w:val="it-IT"/>
        </w:rPr>
        <w:t xml:space="preserve">à </w:t>
      </w:r>
      <w:r>
        <w:rPr>
          <w:rtl w:val="0"/>
          <w:lang w:val="it-IT"/>
        </w:rPr>
        <w:t>dell</w:t>
      </w:r>
      <w:r>
        <w:rPr>
          <w:rtl w:val="0"/>
          <w:lang w:val="it-IT"/>
        </w:rPr>
        <w:t>’</w:t>
      </w:r>
      <w:r>
        <w:rPr>
          <w:rtl w:val="0"/>
          <w:lang w:val="it-IT"/>
        </w:rPr>
        <w:t>impegno dato.</w:t>
      </w:r>
    </w:p>
    <w:p>
      <w:pPr>
        <w:pStyle w:val="Normal.0"/>
        <w:widowControl w:val="0"/>
        <w:tabs>
          <w:tab w:val="left" w:pos="720"/>
        </w:tabs>
      </w:pPr>
      <w:r>
        <w:rPr>
          <w:rtl w:val="0"/>
        </w:rPr>
        <w:tab/>
        <w:t>La valutazione scolastica consente di attribuire ai progressi</w:t>
      </w:r>
      <w:r>
        <w:rPr>
          <w:b w:val="1"/>
          <w:bCs w:val="1"/>
          <w:rtl w:val="0"/>
          <w:lang w:val="it-IT"/>
        </w:rPr>
        <w:t xml:space="preserve"> </w:t>
      </w:r>
      <w:r>
        <w:rPr>
          <w:rtl w:val="0"/>
          <w:lang w:val="it-IT"/>
        </w:rPr>
        <w:t>compiuti da ognuno nelle varie discipline un voto che indica il raggiungimento, l</w:t>
      </w:r>
      <w:r>
        <w:rPr>
          <w:rtl w:val="0"/>
          <w:lang w:val="it-IT"/>
        </w:rPr>
        <w:t>’</w:t>
      </w:r>
      <w:r>
        <w:rPr>
          <w:rtl w:val="0"/>
          <w:lang w:val="it-IT"/>
        </w:rPr>
        <w:t>avvicinamento o la distanza dagli obiettivi disciplinari stabiliti per lui. Logicamente le valutazioni dei vari livelli raggiunti deriveranno da verifiche dei compiti in classe, interrogazioni e altre prove oggettive di profitto, i cui dati, con tutte le osservazioni sistematiche raccolte nel registro personale, contribuiscono a supportare le proposte valutative che ciascun insegnante far</w:t>
      </w:r>
      <w:r>
        <w:rPr>
          <w:rtl w:val="0"/>
          <w:lang w:val="it-IT"/>
        </w:rPr>
        <w:t xml:space="preserve">à </w:t>
      </w:r>
      <w:r>
        <w:rPr>
          <w:rtl w:val="0"/>
          <w:lang w:val="it-IT"/>
        </w:rPr>
        <w:t>in sede di Consiglio di Classe e/o di interclasse.</w:t>
      </w:r>
    </w:p>
    <w:p>
      <w:pPr>
        <w:pStyle w:val="heading 2"/>
        <w:spacing w:before="240"/>
        <w:rPr>
          <w:color w:val="ff0000"/>
          <w:u w:color="ff0000"/>
        </w:rPr>
      </w:pPr>
      <w:r>
        <w:rPr>
          <w:color w:val="ff0000"/>
          <w:u w:color="ff0000"/>
          <w:rtl w:val="0"/>
          <w:lang w:val="it-IT"/>
        </w:rPr>
        <w:t>11. L</w:t>
      </w:r>
      <w:r>
        <w:rPr>
          <w:color w:val="ff0000"/>
          <w:u w:color="ff0000"/>
          <w:rtl w:val="0"/>
          <w:lang w:val="it-IT"/>
        </w:rPr>
        <w:t>’</w:t>
      </w:r>
      <w:r>
        <w:rPr>
          <w:color w:val="ff0000"/>
          <w:u w:color="ff0000"/>
          <w:rtl w:val="0"/>
          <w:lang w:val="it-IT"/>
        </w:rPr>
        <w:t>offerta formativa</w:t>
      </w:r>
    </w:p>
    <w:p>
      <w:pPr>
        <w:pStyle w:val="Normal.0"/>
        <w:widowControl w:val="0"/>
        <w:spacing w:before="240"/>
        <w:ind w:firstLine="708"/>
      </w:pPr>
      <w:r>
        <w:rPr>
          <w:rtl w:val="0"/>
          <w:lang w:val="it-IT"/>
        </w:rPr>
        <w:t>L</w:t>
      </w:r>
      <w:r>
        <w:rPr>
          <w:rtl w:val="0"/>
          <w:lang w:val="it-IT"/>
        </w:rPr>
        <w:t>’</w:t>
      </w:r>
      <w:r>
        <w:rPr>
          <w:rtl w:val="0"/>
          <w:lang w:val="it-IT"/>
        </w:rPr>
        <w:t xml:space="preserve">offerta formativa </w:t>
      </w:r>
      <w:r>
        <w:rPr>
          <w:rtl w:val="0"/>
          <w:lang w:val="it-IT"/>
        </w:rPr>
        <w:t xml:space="preserve">è </w:t>
      </w:r>
      <w:r>
        <w:rPr>
          <w:rtl w:val="0"/>
          <w:lang w:val="it-IT"/>
        </w:rPr>
        <w:t>caratterizzata dalle attivit</w:t>
      </w:r>
      <w:r>
        <w:rPr>
          <w:rtl w:val="0"/>
          <w:lang w:val="it-IT"/>
        </w:rPr>
        <w:t xml:space="preserve">à </w:t>
      </w:r>
      <w:r>
        <w:rPr>
          <w:rtl w:val="0"/>
          <w:lang w:val="it-IT"/>
        </w:rPr>
        <w:t xml:space="preserve">didattico-educative che si riferiscono ad iniziative consolidatesi negli anni inserite fra le </w:t>
      </w:r>
      <w:r>
        <w:rPr>
          <w:rtl w:val="0"/>
          <w:lang w:val="it-IT"/>
        </w:rPr>
        <w:t>“</w:t>
      </w:r>
      <w:r>
        <w:rPr>
          <w:rtl w:val="0"/>
          <w:lang w:val="it-IT"/>
        </w:rPr>
        <w:t>curriculari</w:t>
      </w:r>
      <w:r>
        <w:rPr>
          <w:rtl w:val="0"/>
          <w:lang w:val="it-IT"/>
        </w:rPr>
        <w:t>”</w:t>
      </w:r>
      <w:r>
        <w:rPr>
          <w:rtl w:val="0"/>
          <w:lang w:val="it-IT"/>
        </w:rPr>
        <w:t>, nonch</w:t>
      </w:r>
      <w:r>
        <w:rPr>
          <w:rtl w:val="0"/>
          <w:lang w:val="it-IT"/>
        </w:rPr>
        <w:t xml:space="preserve">é </w:t>
      </w:r>
      <w:r>
        <w:rPr>
          <w:rtl w:val="0"/>
          <w:lang w:val="it-IT"/>
        </w:rPr>
        <w:t>a quelle rispondenti pi</w:t>
      </w:r>
      <w:r>
        <w:rPr>
          <w:rtl w:val="0"/>
          <w:lang w:val="it-IT"/>
        </w:rPr>
        <w:t xml:space="preserve">ù </w:t>
      </w:r>
      <w:r>
        <w:rPr>
          <w:rtl w:val="0"/>
          <w:lang w:val="it-IT"/>
        </w:rPr>
        <w:t xml:space="preserve">direttamente ai bisogni degli alunni definite </w:t>
      </w:r>
      <w:r>
        <w:rPr>
          <w:rtl w:val="0"/>
          <w:lang w:val="it-IT"/>
        </w:rPr>
        <w:t>“</w:t>
      </w:r>
      <w:r>
        <w:rPr>
          <w:rtl w:val="0"/>
          <w:lang w:val="it-IT"/>
        </w:rPr>
        <w:t>extracurriculari</w:t>
      </w:r>
      <w:r>
        <w:rPr>
          <w:rtl w:val="0"/>
          <w:lang w:val="it-IT"/>
        </w:rPr>
        <w:t xml:space="preserve">” </w:t>
      </w:r>
      <w:r>
        <w:rPr>
          <w:rtl w:val="0"/>
          <w:lang w:val="it-IT"/>
        </w:rPr>
        <w:t xml:space="preserve">o laboratori per le scelte opzionali. Il Collegio dei docenti esaminate le richieste delle famiglie, valutate le esigenze degli alunni e la </w:t>
      </w:r>
      <w:r>
        <w:rPr>
          <w:rtl w:val="0"/>
          <w:lang w:val="it-IT"/>
        </w:rPr>
        <w:t>“</w:t>
      </w:r>
      <w:r>
        <w:rPr>
          <w:rtl w:val="0"/>
          <w:lang w:val="it-IT"/>
        </w:rPr>
        <w:t>quantit</w:t>
      </w:r>
      <w:r>
        <w:rPr>
          <w:rtl w:val="0"/>
          <w:lang w:val="it-IT"/>
        </w:rPr>
        <w:t xml:space="preserve">à” </w:t>
      </w:r>
      <w:r>
        <w:rPr>
          <w:rtl w:val="0"/>
          <w:lang w:val="it-IT"/>
        </w:rPr>
        <w:t>della popolazione scolastica, in linea generale, per le attivit</w:t>
      </w:r>
      <w:r>
        <w:rPr>
          <w:rtl w:val="0"/>
          <w:lang w:val="it-IT"/>
        </w:rPr>
        <w:t xml:space="preserve">à </w:t>
      </w:r>
      <w:r>
        <w:rPr>
          <w:rtl w:val="0"/>
          <w:lang w:val="it-IT"/>
        </w:rPr>
        <w:t>didattico-educative, soprattutto quelle relative all</w:t>
      </w:r>
      <w:r>
        <w:rPr>
          <w:rtl w:val="0"/>
          <w:lang w:val="it-IT"/>
        </w:rPr>
        <w:t>’</w:t>
      </w:r>
      <w:r>
        <w:rPr>
          <w:rtl w:val="0"/>
          <w:lang w:val="it-IT"/>
        </w:rPr>
        <w:t xml:space="preserve">ampliamento formativo ha deciso di scegliere una struttura flessibile, ma rigida nello stesso tempo. Vale a dire che il collegio dei docenti, </w:t>
      </w:r>
      <w:r>
        <w:rPr>
          <w:color w:val="000000"/>
          <w:u w:color="000000"/>
          <w:rtl w:val="0"/>
          <w:lang w:val="it-IT"/>
        </w:rPr>
        <w:t>tenendo conto delle prevalenti richieste delle famiglie e dell</w:t>
      </w:r>
      <w:r>
        <w:rPr>
          <w:color w:val="000000"/>
          <w:u w:color="000000"/>
          <w:rtl w:val="0"/>
          <w:lang w:val="it-IT"/>
        </w:rPr>
        <w:t>’</w:t>
      </w:r>
      <w:r>
        <w:rPr>
          <w:color w:val="000000"/>
          <w:u w:color="000000"/>
          <w:rtl w:val="0"/>
          <w:lang w:val="it-IT"/>
        </w:rPr>
        <w:t>ampiezza del tempo scuola stabilito, organizza ogni anno nell</w:t>
      </w:r>
      <w:r>
        <w:rPr>
          <w:color w:val="000000"/>
          <w:u w:color="000000"/>
          <w:rtl w:val="0"/>
          <w:lang w:val="it-IT"/>
        </w:rPr>
        <w:t>’</w:t>
      </w:r>
      <w:r>
        <w:rPr>
          <w:color w:val="000000"/>
          <w:u w:color="000000"/>
          <w:rtl w:val="0"/>
          <w:lang w:val="it-IT"/>
        </w:rPr>
        <w:t>ambito dell</w:t>
      </w:r>
      <w:r>
        <w:rPr>
          <w:color w:val="000000"/>
          <w:u w:color="000000"/>
          <w:rtl w:val="0"/>
          <w:lang w:val="it-IT"/>
        </w:rPr>
        <w:t>’</w:t>
      </w:r>
      <w:r>
        <w:rPr>
          <w:color w:val="000000"/>
          <w:u w:color="000000"/>
          <w:rtl w:val="0"/>
          <w:lang w:val="it-IT"/>
        </w:rPr>
        <w:t>offerta formativa attivit</w:t>
      </w:r>
      <w:r>
        <w:rPr>
          <w:color w:val="000000"/>
          <w:u w:color="000000"/>
          <w:rtl w:val="0"/>
          <w:lang w:val="it-IT"/>
        </w:rPr>
        <w:t xml:space="preserve">à </w:t>
      </w:r>
      <w:r>
        <w:rPr>
          <w:color w:val="000000"/>
          <w:u w:color="000000"/>
          <w:rtl w:val="0"/>
          <w:lang w:val="it-IT"/>
        </w:rPr>
        <w:t xml:space="preserve">ed insegnamenti aggiuntivi coerenti con il profilo educativo inserendoli stabilmente nel monte ore settimanale complessivo. </w:t>
      </w:r>
    </w:p>
    <w:p>
      <w:pPr>
        <w:pStyle w:val="heading 2"/>
        <w:spacing w:before="240"/>
        <w:rPr>
          <w:color w:val="ff0000"/>
          <w:u w:color="ff0000"/>
        </w:rPr>
      </w:pPr>
      <w:r>
        <w:rPr>
          <w:color w:val="ff0000"/>
          <w:u w:color="ff0000"/>
          <w:rtl w:val="0"/>
          <w:lang w:val="it-IT"/>
        </w:rPr>
        <w:t>12. La Comunit</w:t>
      </w:r>
      <w:r>
        <w:rPr>
          <w:color w:val="ff0000"/>
          <w:u w:color="ff0000"/>
          <w:rtl w:val="0"/>
          <w:lang w:val="it-IT"/>
        </w:rPr>
        <w:t xml:space="preserve">à </w:t>
      </w:r>
      <w:r>
        <w:rPr>
          <w:color w:val="ff0000"/>
          <w:u w:color="ff0000"/>
          <w:rtl w:val="0"/>
          <w:lang w:val="it-IT"/>
        </w:rPr>
        <w:t>Educativa</w:t>
      </w:r>
    </w:p>
    <w:p>
      <w:pPr>
        <w:pStyle w:val="Normal.0"/>
        <w:spacing w:before="240"/>
        <w:ind w:firstLine="709"/>
      </w:pPr>
      <w:r>
        <w:rPr>
          <w:rtl w:val="0"/>
          <w:lang w:val="it-IT"/>
        </w:rPr>
        <w:t xml:space="preserve">Soggetto della proposta formativa offerta dalla Scuola </w:t>
      </w:r>
      <w:r>
        <w:rPr>
          <w:rtl w:val="0"/>
          <w:lang w:val="it-IT"/>
        </w:rPr>
        <w:t xml:space="preserve">è </w:t>
      </w:r>
      <w:r>
        <w:rPr>
          <w:rtl w:val="0"/>
          <w:lang w:val="it-IT"/>
        </w:rPr>
        <w:t>la Comunit</w:t>
      </w:r>
      <w:r>
        <w:rPr>
          <w:rtl w:val="0"/>
          <w:lang w:val="it-IT"/>
        </w:rPr>
        <w:t xml:space="preserve">à </w:t>
      </w:r>
      <w:r>
        <w:rPr>
          <w:rtl w:val="0"/>
          <w:lang w:val="it-IT"/>
        </w:rPr>
        <w:t>Educativa costituita da docenti, operatori, genitori, alunni, che a diverso titolo, nel rispetto dei ruoli e delle competenze specifiche, sono uniti da un Patto educativo che li vede impegnati nel comune processo di formazione. La realizzazione del progetto educativo nella Scuola richiede la convergenza delle intenzioni e delle convinzioni di tutti i suoi membri. Per questo la Scuola indirizza i suoi sforzi alla costruzione della comunit</w:t>
      </w:r>
      <w:r>
        <w:rPr>
          <w:rtl w:val="0"/>
          <w:lang w:val="it-IT"/>
        </w:rPr>
        <w:t xml:space="preserve">à </w:t>
      </w:r>
      <w:r>
        <w:rPr>
          <w:rtl w:val="0"/>
          <w:lang w:val="it-IT"/>
        </w:rPr>
        <w:t xml:space="preserve">educativa, che </w:t>
      </w:r>
      <w:r>
        <w:rPr>
          <w:rtl w:val="0"/>
          <w:lang w:val="it-IT"/>
        </w:rPr>
        <w:t xml:space="preserve">è </w:t>
      </w:r>
      <w:r>
        <w:rPr>
          <w:rtl w:val="0"/>
          <w:lang w:val="it-IT"/>
        </w:rPr>
        <w:t>allo stesso tempo soggetto ed ambiente di educazione.</w:t>
      </w:r>
    </w:p>
    <w:p>
      <w:pPr>
        <w:pStyle w:val="Title"/>
        <w:ind w:firstLine="709"/>
        <w:jc w:val="both"/>
        <w:rPr>
          <w:b w:val="0"/>
          <w:bCs w:val="0"/>
          <w:sz w:val="24"/>
          <w:szCs w:val="24"/>
        </w:rPr>
      </w:pPr>
      <w:r>
        <w:rPr>
          <w:b w:val="0"/>
          <w:bCs w:val="0"/>
          <w:sz w:val="24"/>
          <w:szCs w:val="24"/>
          <w:rtl w:val="0"/>
          <w:lang w:val="it-IT"/>
        </w:rPr>
        <w:t>Compiti della Comunit</w:t>
      </w:r>
      <w:r>
        <w:rPr>
          <w:b w:val="0"/>
          <w:bCs w:val="0"/>
          <w:sz w:val="24"/>
          <w:szCs w:val="24"/>
          <w:rtl w:val="0"/>
          <w:lang w:val="it-IT"/>
        </w:rPr>
        <w:t xml:space="preserve">à </w:t>
      </w:r>
      <w:r>
        <w:rPr>
          <w:b w:val="0"/>
          <w:bCs w:val="0"/>
          <w:sz w:val="24"/>
          <w:szCs w:val="24"/>
          <w:rtl w:val="0"/>
          <w:lang w:val="it-IT"/>
        </w:rPr>
        <w:t>Educativa sono:</w:t>
      </w:r>
    </w:p>
    <w:p>
      <w:pPr>
        <w:pStyle w:val="Title"/>
        <w:numPr>
          <w:ilvl w:val="0"/>
          <w:numId w:val="38"/>
        </w:numPr>
        <w:bidi w:val="0"/>
        <w:ind w:right="0"/>
        <w:jc w:val="both"/>
        <w:rPr>
          <w:b w:val="0"/>
          <w:bCs w:val="0"/>
          <w:sz w:val="24"/>
          <w:szCs w:val="24"/>
          <w:rtl w:val="0"/>
          <w:lang w:val="it-IT"/>
        </w:rPr>
      </w:pPr>
      <w:r>
        <w:rPr>
          <w:b w:val="0"/>
          <w:bCs w:val="0"/>
          <w:sz w:val="24"/>
          <w:szCs w:val="24"/>
          <w:rtl w:val="0"/>
          <w:lang w:val="it-IT"/>
        </w:rPr>
        <w:t>promuovere il servizio educativo, scolastico e formativo, secondo il Progetto Educativo d</w:t>
      </w:r>
      <w:r>
        <w:rPr>
          <w:b w:val="0"/>
          <w:bCs w:val="0"/>
          <w:sz w:val="24"/>
          <w:szCs w:val="24"/>
          <w:rtl w:val="0"/>
          <w:lang w:val="it-IT"/>
        </w:rPr>
        <w:t>’</w:t>
      </w:r>
      <w:r>
        <w:rPr>
          <w:b w:val="0"/>
          <w:bCs w:val="0"/>
          <w:sz w:val="24"/>
          <w:szCs w:val="24"/>
          <w:rtl w:val="0"/>
          <w:lang w:val="it-IT"/>
        </w:rPr>
        <w:t>Istituto;</w:t>
      </w:r>
    </w:p>
    <w:p>
      <w:pPr>
        <w:pStyle w:val="Title"/>
        <w:numPr>
          <w:ilvl w:val="0"/>
          <w:numId w:val="39"/>
        </w:numPr>
        <w:bidi w:val="0"/>
        <w:ind w:right="0"/>
        <w:jc w:val="both"/>
        <w:rPr>
          <w:b w:val="0"/>
          <w:bCs w:val="0"/>
          <w:sz w:val="24"/>
          <w:szCs w:val="24"/>
          <w:rtl w:val="0"/>
          <w:lang w:val="it-IT"/>
        </w:rPr>
      </w:pPr>
      <w:r>
        <w:rPr>
          <w:b w:val="0"/>
          <w:bCs w:val="0"/>
          <w:sz w:val="24"/>
          <w:szCs w:val="24"/>
          <w:rtl w:val="0"/>
          <w:lang w:val="it-IT"/>
        </w:rPr>
        <w:t>curare l</w:t>
      </w:r>
      <w:r>
        <w:rPr>
          <w:b w:val="0"/>
          <w:bCs w:val="0"/>
          <w:sz w:val="24"/>
          <w:szCs w:val="24"/>
          <w:rtl w:val="0"/>
          <w:lang w:val="it-IT"/>
        </w:rPr>
        <w:t>’</w:t>
      </w:r>
      <w:r>
        <w:rPr>
          <w:b w:val="0"/>
          <w:bCs w:val="0"/>
          <w:sz w:val="24"/>
          <w:szCs w:val="24"/>
          <w:rtl w:val="0"/>
          <w:lang w:val="it-IT"/>
        </w:rPr>
        <w:t>attuazione e il funzionamento delle strutture di partecipazione;</w:t>
      </w:r>
    </w:p>
    <w:p>
      <w:pPr>
        <w:pStyle w:val="Title"/>
        <w:numPr>
          <w:ilvl w:val="0"/>
          <w:numId w:val="39"/>
        </w:numPr>
        <w:bidi w:val="0"/>
        <w:ind w:right="0"/>
        <w:jc w:val="both"/>
        <w:rPr>
          <w:b w:val="0"/>
          <w:bCs w:val="0"/>
          <w:sz w:val="24"/>
          <w:szCs w:val="24"/>
          <w:rtl w:val="0"/>
          <w:lang w:val="it-IT"/>
        </w:rPr>
      </w:pPr>
      <w:r>
        <w:rPr>
          <w:b w:val="0"/>
          <w:bCs w:val="0"/>
          <w:sz w:val="24"/>
          <w:szCs w:val="24"/>
          <w:rtl w:val="0"/>
          <w:lang w:val="it-IT"/>
        </w:rPr>
        <w:t>collaborare con la realt</w:t>
      </w:r>
      <w:r>
        <w:rPr>
          <w:b w:val="0"/>
          <w:bCs w:val="0"/>
          <w:sz w:val="24"/>
          <w:szCs w:val="24"/>
          <w:rtl w:val="0"/>
          <w:lang w:val="it-IT"/>
        </w:rPr>
        <w:t xml:space="preserve">à </w:t>
      </w:r>
      <w:r>
        <w:rPr>
          <w:b w:val="0"/>
          <w:bCs w:val="0"/>
          <w:sz w:val="24"/>
          <w:szCs w:val="24"/>
          <w:rtl w:val="0"/>
          <w:lang w:val="it-IT"/>
        </w:rPr>
        <w:t>sociale e partecipare alle iniziative presenti nel territorio.</w:t>
      </w:r>
    </w:p>
    <w:p>
      <w:pPr>
        <w:pStyle w:val="Title"/>
        <w:ind w:firstLine="709"/>
        <w:jc w:val="both"/>
        <w:rPr>
          <w:b w:val="0"/>
          <w:bCs w:val="0"/>
          <w:sz w:val="24"/>
          <w:szCs w:val="24"/>
        </w:rPr>
      </w:pPr>
      <w:r>
        <w:rPr>
          <w:b w:val="0"/>
          <w:bCs w:val="0"/>
          <w:sz w:val="24"/>
          <w:szCs w:val="24"/>
          <w:rtl w:val="0"/>
          <w:lang w:val="it-IT"/>
        </w:rPr>
        <w:t>Su tali basi operano, all</w:t>
      </w:r>
      <w:r>
        <w:rPr>
          <w:b w:val="0"/>
          <w:bCs w:val="0"/>
          <w:sz w:val="24"/>
          <w:szCs w:val="24"/>
          <w:rtl w:val="0"/>
          <w:lang w:val="it-IT"/>
        </w:rPr>
        <w:t>’</w:t>
      </w:r>
      <w:r>
        <w:rPr>
          <w:b w:val="0"/>
          <w:bCs w:val="0"/>
          <w:sz w:val="24"/>
          <w:szCs w:val="24"/>
          <w:rtl w:val="0"/>
          <w:lang w:val="it-IT"/>
        </w:rPr>
        <w:t>interno dell</w:t>
      </w:r>
      <w:r>
        <w:rPr>
          <w:b w:val="0"/>
          <w:bCs w:val="0"/>
          <w:sz w:val="24"/>
          <w:szCs w:val="24"/>
          <w:rtl w:val="0"/>
          <w:lang w:val="it-IT"/>
        </w:rPr>
        <w:t>’</w:t>
      </w:r>
      <w:r>
        <w:rPr>
          <w:b w:val="0"/>
          <w:bCs w:val="0"/>
          <w:sz w:val="24"/>
          <w:szCs w:val="24"/>
          <w:rtl w:val="0"/>
          <w:lang w:val="it-IT"/>
        </w:rPr>
        <w:t>Istituto:</w:t>
      </w:r>
    </w:p>
    <w:p>
      <w:pPr>
        <w:pStyle w:val="Title"/>
        <w:jc w:val="both"/>
        <w:rPr>
          <w:b w:val="0"/>
          <w:bCs w:val="0"/>
          <w:sz w:val="24"/>
          <w:szCs w:val="24"/>
        </w:rPr>
      </w:pPr>
    </w:p>
    <w:p>
      <w:pPr>
        <w:pStyle w:val="Title"/>
        <w:jc w:val="both"/>
        <w:rPr>
          <w:b w:val="0"/>
          <w:bCs w:val="0"/>
          <w:sz w:val="24"/>
          <w:szCs w:val="24"/>
        </w:rPr>
      </w:pPr>
      <w:r>
        <w:rPr>
          <w:sz w:val="24"/>
          <w:szCs w:val="24"/>
          <w:rtl w:val="0"/>
          <w:lang w:val="it-IT"/>
        </w:rPr>
        <w:t xml:space="preserve">13.1 I docenti, </w:t>
      </w:r>
      <w:r>
        <w:rPr>
          <w:b w:val="0"/>
          <w:bCs w:val="0"/>
          <w:sz w:val="24"/>
          <w:szCs w:val="24"/>
          <w:rtl w:val="0"/>
          <w:lang w:val="it-IT"/>
        </w:rPr>
        <w:t>sono direttamente impegnati, a promuovere la crescita umana e cristiana degli alunni attraverso:</w:t>
      </w:r>
    </w:p>
    <w:p>
      <w:pPr>
        <w:pStyle w:val="Title"/>
        <w:numPr>
          <w:ilvl w:val="2"/>
          <w:numId w:val="41"/>
        </w:numPr>
        <w:bidi w:val="0"/>
        <w:ind w:right="0"/>
        <w:jc w:val="both"/>
        <w:rPr>
          <w:b w:val="0"/>
          <w:bCs w:val="0"/>
          <w:sz w:val="24"/>
          <w:szCs w:val="24"/>
          <w:rtl w:val="0"/>
          <w:lang w:val="it-IT"/>
        </w:rPr>
      </w:pPr>
      <w:r>
        <w:rPr>
          <w:b w:val="0"/>
          <w:bCs w:val="0"/>
          <w:sz w:val="24"/>
          <w:szCs w:val="24"/>
          <w:rtl w:val="0"/>
          <w:lang w:val="it-IT"/>
        </w:rPr>
        <w:t>la condivisione delle finalit</w:t>
      </w:r>
      <w:r>
        <w:rPr>
          <w:b w:val="0"/>
          <w:bCs w:val="0"/>
          <w:sz w:val="24"/>
          <w:szCs w:val="24"/>
          <w:rtl w:val="0"/>
          <w:lang w:val="it-IT"/>
        </w:rPr>
        <w:t xml:space="preserve">à </w:t>
      </w:r>
      <w:r>
        <w:rPr>
          <w:b w:val="0"/>
          <w:bCs w:val="0"/>
          <w:sz w:val="24"/>
          <w:szCs w:val="24"/>
          <w:rtl w:val="0"/>
          <w:lang w:val="it-IT"/>
        </w:rPr>
        <w:t>educative;</w:t>
      </w:r>
    </w:p>
    <w:p>
      <w:pPr>
        <w:pStyle w:val="Title"/>
        <w:numPr>
          <w:ilvl w:val="2"/>
          <w:numId w:val="41"/>
        </w:numPr>
        <w:bidi w:val="0"/>
        <w:ind w:right="0"/>
        <w:jc w:val="both"/>
        <w:rPr>
          <w:b w:val="0"/>
          <w:bCs w:val="0"/>
          <w:sz w:val="24"/>
          <w:szCs w:val="24"/>
          <w:rtl w:val="0"/>
          <w:lang w:val="it-IT"/>
        </w:rPr>
      </w:pPr>
      <w:r>
        <w:rPr>
          <w:b w:val="0"/>
          <w:bCs w:val="0"/>
          <w:sz w:val="24"/>
          <w:szCs w:val="24"/>
          <w:rtl w:val="0"/>
          <w:lang w:val="it-IT"/>
        </w:rPr>
        <w:t>la preparazione professionale accurata e il continuo aggiornamento;</w:t>
      </w:r>
    </w:p>
    <w:p>
      <w:pPr>
        <w:pStyle w:val="Title"/>
        <w:numPr>
          <w:ilvl w:val="2"/>
          <w:numId w:val="41"/>
        </w:numPr>
        <w:bidi w:val="0"/>
        <w:ind w:right="0"/>
        <w:jc w:val="both"/>
        <w:rPr>
          <w:b w:val="0"/>
          <w:bCs w:val="0"/>
          <w:sz w:val="24"/>
          <w:szCs w:val="24"/>
          <w:rtl w:val="0"/>
          <w:lang w:val="it-IT"/>
        </w:rPr>
      </w:pPr>
      <w:r>
        <w:rPr>
          <w:b w:val="0"/>
          <w:bCs w:val="0"/>
          <w:sz w:val="24"/>
          <w:szCs w:val="24"/>
          <w:rtl w:val="0"/>
          <w:lang w:val="it-IT"/>
        </w:rPr>
        <w:t>la partecipazione attiva e sistematica alla programmazione didattico-educativa e alle verifiche;</w:t>
      </w:r>
    </w:p>
    <w:p>
      <w:pPr>
        <w:pStyle w:val="Normal.0"/>
      </w:pPr>
      <w:r>
        <w:rPr>
          <w:b w:val="1"/>
          <w:bCs w:val="1"/>
          <w:rtl w:val="0"/>
          <w:lang w:val="it-IT"/>
        </w:rPr>
        <w:t xml:space="preserve">13.2 Gli allievi, </w:t>
      </w:r>
      <w:r>
        <w:rPr>
          <w:rtl w:val="0"/>
        </w:rPr>
        <w:t>portatori del diritto/dovere all</w:t>
      </w:r>
      <w:r>
        <w:rPr>
          <w:rtl w:val="0"/>
        </w:rPr>
        <w:t>’</w:t>
      </w:r>
      <w:r>
        <w:rPr>
          <w:rtl w:val="0"/>
        </w:rPr>
        <w:t>istruzione, all</w:t>
      </w:r>
      <w:r>
        <w:rPr>
          <w:rtl w:val="0"/>
        </w:rPr>
        <w:t>’</w:t>
      </w:r>
      <w:r>
        <w:rPr>
          <w:rtl w:val="0"/>
        </w:rPr>
        <w:t>educazione e all</w:t>
      </w:r>
      <w:r>
        <w:rPr>
          <w:rtl w:val="0"/>
        </w:rPr>
        <w:t>’</w:t>
      </w:r>
      <w:r>
        <w:rPr>
          <w:rtl w:val="0"/>
        </w:rPr>
        <w:t>educazione alla fede sono soggetti responsabili delle scelte, e quindi veri protagonisti del cammino culturale, educativo e cristiano proposto dalla scuola.</w:t>
      </w:r>
    </w:p>
    <w:p>
      <w:pPr>
        <w:pStyle w:val="Normal.0"/>
        <w:ind w:firstLine="709"/>
      </w:pPr>
      <w:r>
        <w:rPr>
          <w:rtl w:val="0"/>
          <w:lang w:val="it-IT"/>
        </w:rPr>
        <w:t>Essi quindi si impegnano a:</w:t>
      </w:r>
    </w:p>
    <w:p>
      <w:pPr>
        <w:pStyle w:val="Normal.0"/>
        <w:numPr>
          <w:ilvl w:val="1"/>
          <w:numId w:val="43"/>
        </w:numPr>
        <w:rPr>
          <w:lang w:val="it-IT"/>
        </w:rPr>
      </w:pPr>
      <w:r>
        <w:rPr>
          <w:rtl w:val="0"/>
          <w:lang w:val="it-IT"/>
        </w:rPr>
        <w:t>acquisire coscienza di essere protagonisti primari del proprio cammino formativo da percorrere con continuit</w:t>
      </w:r>
      <w:r>
        <w:rPr>
          <w:rtl w:val="0"/>
          <w:lang w:val="it-IT"/>
        </w:rPr>
        <w:t>à</w:t>
      </w:r>
      <w:r>
        <w:rPr>
          <w:rtl w:val="0"/>
          <w:lang w:val="it-IT"/>
        </w:rPr>
        <w:t>;</w:t>
      </w:r>
    </w:p>
    <w:p>
      <w:pPr>
        <w:pStyle w:val="Normal.0"/>
        <w:numPr>
          <w:ilvl w:val="1"/>
          <w:numId w:val="43"/>
        </w:numPr>
        <w:rPr>
          <w:lang w:val="it-IT"/>
        </w:rPr>
      </w:pPr>
      <w:r>
        <w:rPr>
          <w:rtl w:val="0"/>
          <w:lang w:val="it-IT"/>
        </w:rPr>
        <w:t>rendersi disponibili a collaborare criticamente all</w:t>
      </w:r>
      <w:r>
        <w:rPr>
          <w:rtl w:val="0"/>
          <w:lang w:val="it-IT"/>
        </w:rPr>
        <w:t>’</w:t>
      </w:r>
      <w:r>
        <w:rPr>
          <w:rtl w:val="0"/>
          <w:lang w:val="it-IT"/>
        </w:rPr>
        <w:t>elaborazione, realizzazione, verifica del progetto educativo;</w:t>
      </w:r>
    </w:p>
    <w:p>
      <w:pPr>
        <w:pStyle w:val="Normal.0"/>
        <w:numPr>
          <w:ilvl w:val="1"/>
          <w:numId w:val="43"/>
        </w:numPr>
        <w:rPr>
          <w:lang w:val="it-IT"/>
        </w:rPr>
      </w:pPr>
      <w:r>
        <w:rPr>
          <w:rtl w:val="0"/>
          <w:lang w:val="it-IT"/>
        </w:rPr>
        <w:t>rendere gradualmente pi</w:t>
      </w:r>
      <w:r>
        <w:rPr>
          <w:rtl w:val="0"/>
          <w:lang w:val="it-IT"/>
        </w:rPr>
        <w:t xml:space="preserve">ù </w:t>
      </w:r>
      <w:r>
        <w:rPr>
          <w:rtl w:val="0"/>
          <w:lang w:val="it-IT"/>
        </w:rPr>
        <w:t>autentiche le motivazioni di scelta della scuola;</w:t>
      </w:r>
    </w:p>
    <w:p>
      <w:pPr>
        <w:pStyle w:val="Normal.0"/>
        <w:numPr>
          <w:ilvl w:val="1"/>
          <w:numId w:val="43"/>
        </w:numPr>
        <w:rPr>
          <w:lang w:val="it-IT"/>
        </w:rPr>
      </w:pPr>
      <w:r>
        <w:rPr>
          <w:rtl w:val="0"/>
          <w:lang w:val="it-IT"/>
        </w:rPr>
        <w:t>assumere in modo personale i valori presenti in ogni cultura, seriamente e criticamente accostata;</w:t>
      </w:r>
    </w:p>
    <w:p>
      <w:pPr>
        <w:pStyle w:val="Normal.0"/>
        <w:numPr>
          <w:ilvl w:val="1"/>
          <w:numId w:val="43"/>
        </w:numPr>
        <w:rPr>
          <w:lang w:val="it-IT"/>
        </w:rPr>
      </w:pPr>
      <w:r>
        <w:rPr>
          <w:rtl w:val="0"/>
          <w:lang w:val="it-IT"/>
        </w:rPr>
        <w:t>offrire alla comunit</w:t>
      </w:r>
      <w:r>
        <w:rPr>
          <w:rtl w:val="0"/>
          <w:lang w:val="it-IT"/>
        </w:rPr>
        <w:t xml:space="preserve">à </w:t>
      </w:r>
      <w:r>
        <w:rPr>
          <w:rtl w:val="0"/>
          <w:lang w:val="it-IT"/>
        </w:rPr>
        <w:t>educativa il contributo della propria sensibilit</w:t>
      </w:r>
      <w:r>
        <w:rPr>
          <w:rtl w:val="0"/>
          <w:lang w:val="it-IT"/>
        </w:rPr>
        <w:t xml:space="preserve">à </w:t>
      </w:r>
      <w:r>
        <w:rPr>
          <w:rtl w:val="0"/>
          <w:lang w:val="it-IT"/>
        </w:rPr>
        <w:t>di ricerca, di creativit</w:t>
      </w:r>
      <w:r>
        <w:rPr>
          <w:rtl w:val="0"/>
          <w:lang w:val="it-IT"/>
        </w:rPr>
        <w:t xml:space="preserve">à </w:t>
      </w:r>
      <w:r>
        <w:rPr>
          <w:rtl w:val="0"/>
          <w:lang w:val="it-IT"/>
        </w:rPr>
        <w:t>e di futuro;</w:t>
      </w:r>
    </w:p>
    <w:p>
      <w:pPr>
        <w:pStyle w:val="Normal.0"/>
        <w:numPr>
          <w:ilvl w:val="1"/>
          <w:numId w:val="43"/>
        </w:numPr>
        <w:rPr>
          <w:lang w:val="it-IT"/>
        </w:rPr>
      </w:pPr>
      <w:r>
        <w:rPr>
          <w:rtl w:val="0"/>
          <w:lang w:val="it-IT"/>
        </w:rPr>
        <w:t>acquisire la capacit</w:t>
      </w:r>
      <w:r>
        <w:rPr>
          <w:rtl w:val="0"/>
          <w:lang w:val="it-IT"/>
        </w:rPr>
        <w:t xml:space="preserve">à </w:t>
      </w:r>
      <w:r>
        <w:rPr>
          <w:rtl w:val="0"/>
          <w:lang w:val="it-IT"/>
        </w:rPr>
        <w:t>di attenzione agli altri, di collaborazione costruttiva, di elaborazione logica e critica del pensiero, di comunicazione autentica attraverso i diversi linguaggi.</w:t>
      </w:r>
    </w:p>
    <w:p>
      <w:pPr>
        <w:pStyle w:val="Normal.0"/>
        <w:tabs>
          <w:tab w:val="left" w:pos="1440"/>
        </w:tabs>
        <w:ind w:left="360" w:firstLine="0"/>
      </w:pPr>
    </w:p>
    <w:p>
      <w:pPr>
        <w:pStyle w:val="Normal.0"/>
        <w:widowControl w:val="0"/>
        <w:tabs>
          <w:tab w:val="left" w:pos="540"/>
          <w:tab w:val="left" w:pos="2131"/>
        </w:tabs>
      </w:pPr>
      <w:r>
        <w:rPr>
          <w:b w:val="1"/>
          <w:bCs w:val="1"/>
          <w:rtl w:val="0"/>
          <w:lang w:val="it-IT"/>
        </w:rPr>
        <w:t xml:space="preserve">13.3 I genitori </w:t>
      </w:r>
      <w:r>
        <w:rPr>
          <w:rtl w:val="0"/>
          <w:lang w:val="it-IT"/>
        </w:rPr>
        <w:t>sono i primi responsabili dell</w:t>
      </w:r>
      <w:r>
        <w:rPr>
          <w:rtl w:val="0"/>
          <w:lang w:val="it-IT"/>
        </w:rPr>
        <w:t>’</w:t>
      </w:r>
      <w:r>
        <w:rPr>
          <w:rtl w:val="0"/>
          <w:lang w:val="it-IT"/>
        </w:rPr>
        <w:t>educazione dei figli. Come membri, con pari dignit</w:t>
      </w:r>
      <w:r>
        <w:rPr>
          <w:rtl w:val="0"/>
          <w:lang w:val="it-IT"/>
        </w:rPr>
        <w:t>à</w:t>
      </w:r>
      <w:r>
        <w:rPr>
          <w:rtl w:val="0"/>
          <w:lang w:val="it-IT"/>
        </w:rPr>
        <w:t>, della comunit</w:t>
      </w:r>
      <w:r>
        <w:rPr>
          <w:rtl w:val="0"/>
          <w:lang w:val="it-IT"/>
        </w:rPr>
        <w:t xml:space="preserve">à </w:t>
      </w:r>
      <w:r>
        <w:rPr>
          <w:rtl w:val="0"/>
          <w:lang w:val="it-IT"/>
        </w:rPr>
        <w:t>educativa, partecipano alla ricerca e realizzazione delle proposte educative, all</w:t>
      </w:r>
      <w:r>
        <w:rPr>
          <w:rtl w:val="0"/>
          <w:lang w:val="it-IT"/>
        </w:rPr>
        <w:t>’</w:t>
      </w:r>
      <w:r>
        <w:rPr>
          <w:rtl w:val="0"/>
          <w:lang w:val="it-IT"/>
        </w:rPr>
        <w:t>approfondimento, insieme con gli altri educatori, dei problemi formativi ed educativi dei giovani e all</w:t>
      </w:r>
      <w:r>
        <w:rPr>
          <w:rtl w:val="0"/>
          <w:lang w:val="it-IT"/>
        </w:rPr>
        <w:t>’</w:t>
      </w:r>
      <w:r>
        <w:rPr>
          <w:rtl w:val="0"/>
          <w:lang w:val="it-IT"/>
        </w:rPr>
        <w:t>arricchimento dell</w:t>
      </w:r>
      <w:r>
        <w:rPr>
          <w:rtl w:val="0"/>
          <w:lang w:val="it-IT"/>
        </w:rPr>
        <w:t>’</w:t>
      </w:r>
      <w:r>
        <w:rPr>
          <w:rtl w:val="0"/>
          <w:lang w:val="it-IT"/>
        </w:rPr>
        <w:t xml:space="preserve">azione educativa attraverso la loro stessa esperienza. Il rapporto Scuola-Famiglia </w:t>
      </w:r>
      <w:r>
        <w:rPr>
          <w:rtl w:val="0"/>
          <w:lang w:val="it-IT"/>
        </w:rPr>
        <w:t xml:space="preserve">è </w:t>
      </w:r>
      <w:r>
        <w:rPr>
          <w:rtl w:val="0"/>
          <w:lang w:val="it-IT"/>
        </w:rPr>
        <w:t xml:space="preserve">caratterizzato dal dialogo, dalla fiducia, dalla concreta ricerca delle strategie educative che possono favorire il compito di crescere </w:t>
      </w:r>
      <w:r>
        <w:rPr>
          <w:rtl w:val="0"/>
          <w:lang w:val="it-IT"/>
        </w:rPr>
        <w:t>“</w:t>
      </w:r>
      <w:r>
        <w:rPr>
          <w:rtl w:val="0"/>
          <w:lang w:val="it-IT"/>
        </w:rPr>
        <w:t>onesti cittadini</w:t>
      </w:r>
      <w:r>
        <w:rPr>
          <w:rtl w:val="0"/>
          <w:lang w:val="it-IT"/>
        </w:rPr>
        <w:t>”</w:t>
      </w:r>
      <w:r>
        <w:rPr>
          <w:rtl w:val="0"/>
          <w:lang w:val="it-IT"/>
        </w:rPr>
        <w:t>. Ai genitori, quali diretti responsabili della crescita dei figli, in particolare compete:</w:t>
      </w:r>
    </w:p>
    <w:p>
      <w:pPr>
        <w:pStyle w:val="Normal.0"/>
        <w:numPr>
          <w:ilvl w:val="1"/>
          <w:numId w:val="45"/>
        </w:numPr>
        <w:rPr>
          <w:lang w:val="it-IT"/>
        </w:rPr>
      </w:pPr>
      <w:r>
        <w:rPr>
          <w:rtl w:val="0"/>
          <w:lang w:val="it-IT"/>
        </w:rPr>
        <w:t>dialogare con gli educatori;</w:t>
      </w:r>
    </w:p>
    <w:p>
      <w:pPr>
        <w:pStyle w:val="Normal.0"/>
        <w:numPr>
          <w:ilvl w:val="1"/>
          <w:numId w:val="45"/>
        </w:numPr>
        <w:rPr>
          <w:lang w:val="it-IT"/>
        </w:rPr>
      </w:pPr>
      <w:r>
        <w:rPr>
          <w:rtl w:val="0"/>
          <w:lang w:val="it-IT"/>
        </w:rPr>
        <w:t>partecipare personalmente, anche tramite gli organi collegiali, alla vita della scuola nei vari momenti;</w:t>
      </w:r>
    </w:p>
    <w:p>
      <w:pPr>
        <w:pStyle w:val="Normal.0"/>
        <w:widowControl w:val="0"/>
        <w:numPr>
          <w:ilvl w:val="0"/>
          <w:numId w:val="46"/>
        </w:numPr>
        <w:rPr>
          <w:lang w:val="it-IT"/>
        </w:rPr>
      </w:pPr>
      <w:r>
        <w:rPr>
          <w:rtl w:val="0"/>
          <w:lang w:val="it-IT"/>
        </w:rPr>
        <w:t>offrire le proprie competenze professionali per un servizio che qualifichi maggiormente la scuola e le attivit</w:t>
      </w:r>
      <w:r>
        <w:rPr>
          <w:rtl w:val="0"/>
          <w:lang w:val="it-IT"/>
        </w:rPr>
        <w:t xml:space="preserve">à </w:t>
      </w:r>
      <w:r>
        <w:rPr>
          <w:rtl w:val="0"/>
          <w:lang w:val="it-IT"/>
        </w:rPr>
        <w:t>integrative.</w:t>
      </w:r>
    </w:p>
    <w:p>
      <w:pPr>
        <w:pStyle w:val="Normal.0"/>
        <w:widowControl w:val="0"/>
        <w:tabs>
          <w:tab w:val="left" w:pos="1717"/>
          <w:tab w:val="left" w:pos="2131"/>
        </w:tabs>
        <w:ind w:left="360" w:firstLine="0"/>
      </w:pPr>
    </w:p>
    <w:p>
      <w:pPr>
        <w:pStyle w:val="Normal.0"/>
        <w:widowControl w:val="0"/>
        <w:tabs>
          <w:tab w:val="left" w:pos="426"/>
        </w:tabs>
      </w:pPr>
      <w:r>
        <w:rPr>
          <w:b w:val="1"/>
          <w:bCs w:val="1"/>
          <w:rtl w:val="0"/>
          <w:lang w:val="it-IT"/>
        </w:rPr>
        <w:t xml:space="preserve">13.4 Il personale amministrativo ed ausiliario, </w:t>
      </w:r>
      <w:r>
        <w:rPr>
          <w:rtl w:val="0"/>
          <w:lang w:val="it-IT"/>
        </w:rPr>
        <w:t xml:space="preserve">che collabora al buon funzionamento della scuola e la rende un luogo accogliente e familiare in cui si sta bene con le persone e con le cose. Ad esso </w:t>
      </w:r>
      <w:r>
        <w:rPr>
          <w:rtl w:val="0"/>
          <w:lang w:val="it-IT"/>
        </w:rPr>
        <w:t xml:space="preserve">è </w:t>
      </w:r>
      <w:r>
        <w:rPr>
          <w:rtl w:val="0"/>
          <w:lang w:val="it-IT"/>
        </w:rPr>
        <w:t>affidato il servizio amministrativo e di segreteria, da svolgere con competenza e sollecitudine per favorire lo svolgimento delle pratiche di ufficio e l</w:t>
      </w:r>
      <w:r>
        <w:rPr>
          <w:rtl w:val="0"/>
          <w:lang w:val="it-IT"/>
        </w:rPr>
        <w:t>’</w:t>
      </w:r>
      <w:r>
        <w:rPr>
          <w:rtl w:val="0"/>
          <w:lang w:val="it-IT"/>
        </w:rPr>
        <w:t>ordine e la pulizia degli ambienti e delle attrezzature. Tutti si impegnano a svolgere il loro lavoro con intelligenza e professionalit</w:t>
      </w:r>
      <w:r>
        <w:rPr>
          <w:rtl w:val="0"/>
          <w:lang w:val="it-IT"/>
        </w:rPr>
        <w:t>à</w:t>
      </w:r>
      <w:r>
        <w:rPr>
          <w:rtl w:val="0"/>
          <w:lang w:val="it-IT"/>
        </w:rPr>
        <w:t xml:space="preserve">, convinti che il clima educativo </w:t>
      </w:r>
      <w:r>
        <w:rPr>
          <w:rtl w:val="0"/>
          <w:lang w:val="it-IT"/>
        </w:rPr>
        <w:t xml:space="preserve">è </w:t>
      </w:r>
      <w:r>
        <w:rPr>
          <w:rtl w:val="0"/>
          <w:lang w:val="it-IT"/>
        </w:rPr>
        <w:t>favorito da una concreta relazione interpersonale improntata al dialogo e alla disponibilit</w:t>
      </w:r>
      <w:r>
        <w:rPr>
          <w:rtl w:val="0"/>
          <w:lang w:val="it-IT"/>
        </w:rPr>
        <w:t>à</w:t>
      </w:r>
      <w:r>
        <w:rPr>
          <w:rtl w:val="0"/>
          <w:lang w:val="it-IT"/>
        </w:rPr>
        <w:t>, testimoniando il ruolo, l</w:t>
      </w:r>
      <w:r>
        <w:rPr>
          <w:rtl w:val="0"/>
          <w:lang w:val="it-IT"/>
        </w:rPr>
        <w:t>’</w:t>
      </w:r>
      <w:r>
        <w:rPr>
          <w:rtl w:val="0"/>
          <w:lang w:val="it-IT"/>
        </w:rPr>
        <w:t>importanza e la dignit</w:t>
      </w:r>
      <w:r>
        <w:rPr>
          <w:rtl w:val="0"/>
          <w:lang w:val="it-IT"/>
        </w:rPr>
        <w:t xml:space="preserve">à </w:t>
      </w:r>
      <w:r>
        <w:rPr>
          <w:rtl w:val="0"/>
          <w:lang w:val="it-IT"/>
        </w:rPr>
        <w:t>di ogni lavoro.</w:t>
      </w:r>
    </w:p>
    <w:p>
      <w:pPr>
        <w:pStyle w:val="Normal.0"/>
        <w:widowControl w:val="0"/>
        <w:tabs>
          <w:tab w:val="left" w:pos="426"/>
        </w:tabs>
        <w:ind w:left="6" w:firstLine="0"/>
      </w:pPr>
    </w:p>
    <w:p>
      <w:pPr>
        <w:pStyle w:val="heading 2"/>
        <w:spacing w:after="240"/>
        <w:rPr>
          <w:color w:val="ff0000"/>
          <w:u w:color="ff0000"/>
        </w:rPr>
      </w:pPr>
      <w:r>
        <w:rPr>
          <w:color w:val="ff0000"/>
          <w:u w:color="ff0000"/>
          <w:rtl w:val="0"/>
          <w:lang w:val="it-IT"/>
        </w:rPr>
        <w:t>13. Calendario scolastico e orario settimanale</w:t>
      </w:r>
    </w:p>
    <w:p>
      <w:pPr>
        <w:pStyle w:val="Normal.0"/>
        <w:widowControl w:val="0"/>
        <w:spacing w:after="240"/>
      </w:pPr>
      <w:r>
        <w:rPr>
          <w:b w:val="1"/>
          <w:bCs w:val="1"/>
          <w:rtl w:val="0"/>
          <w:lang w:val="it-IT"/>
        </w:rPr>
        <w:t>14.1</w:t>
      </w:r>
      <w:r>
        <w:rPr>
          <w:rtl w:val="0"/>
          <w:lang w:val="it-IT"/>
        </w:rPr>
        <w:t xml:space="preserve"> </w:t>
      </w:r>
      <w:r>
        <w:rPr>
          <w:b w:val="1"/>
          <w:bCs w:val="1"/>
          <w:rtl w:val="0"/>
          <w:lang w:val="it-IT"/>
        </w:rPr>
        <w:t>Il calendario scolastico</w:t>
      </w:r>
      <w:r>
        <w:rPr>
          <w:rtl w:val="0"/>
          <w:lang w:val="it-IT"/>
        </w:rPr>
        <w:t xml:space="preserve"> si attiene a quello stabilito dalla Regione Campania su delega del MIUR e garantisce sempre i 200 giorni effettivi di scuola prefissati.  </w:t>
      </w:r>
    </w:p>
    <w:p>
      <w:pPr>
        <w:pStyle w:val="Normal.0"/>
        <w:rPr>
          <w:b w:val="1"/>
          <w:bCs w:val="1"/>
        </w:rPr>
      </w:pPr>
      <w:r>
        <w:rPr>
          <w:b w:val="1"/>
          <w:bCs w:val="1"/>
          <w:rtl w:val="0"/>
          <w:lang w:val="it-IT"/>
        </w:rPr>
        <w:t>14.2 Orario settimanale</w:t>
      </w:r>
    </w:p>
    <w:p>
      <w:pPr>
        <w:pStyle w:val="Normal.0"/>
        <w:widowControl w:val="0"/>
        <w:ind w:firstLine="720"/>
      </w:pPr>
      <w:r>
        <w:rPr>
          <w:rtl w:val="0"/>
          <w:lang w:val="it-IT"/>
        </w:rPr>
        <w:t>La nostra Istituzione scolastica sta realizzando un servizio che tende a soddisfare la domanda variamente articolata delle famiglie, compatibile con l</w:t>
      </w:r>
      <w:r>
        <w:rPr>
          <w:rtl w:val="0"/>
          <w:lang w:val="it-IT"/>
        </w:rPr>
        <w:t>’</w:t>
      </w:r>
      <w:r>
        <w:rPr>
          <w:rtl w:val="0"/>
          <w:lang w:val="it-IT"/>
        </w:rPr>
        <w:t>offerta formativa della Scuola.</w:t>
      </w:r>
    </w:p>
    <w:p>
      <w:pPr>
        <w:pStyle w:val="Normal.0"/>
        <w:ind w:firstLine="709"/>
      </w:pPr>
      <w:r>
        <w:rPr>
          <w:rtl w:val="0"/>
          <w:lang w:val="it-IT"/>
        </w:rPr>
        <w:t xml:space="preserve">Tenendo conto, poi, che la nostra scuola si </w:t>
      </w:r>
      <w:r>
        <w:rPr>
          <w:rtl w:val="0"/>
          <w:lang w:val="it-IT"/>
        </w:rPr>
        <w:t xml:space="preserve">è </w:t>
      </w:r>
      <w:r>
        <w:rPr>
          <w:rtl w:val="0"/>
          <w:lang w:val="it-IT"/>
        </w:rPr>
        <w:t>sempre caratterizzata per le varie attivit</w:t>
      </w:r>
      <w:r>
        <w:rPr>
          <w:rtl w:val="0"/>
          <w:lang w:val="it-IT"/>
        </w:rPr>
        <w:t xml:space="preserve">à </w:t>
      </w:r>
      <w:r>
        <w:rPr>
          <w:rtl w:val="0"/>
          <w:lang w:val="it-IT"/>
        </w:rPr>
        <w:t>offerte che arricchiscono l</w:t>
      </w:r>
      <w:r>
        <w:rPr>
          <w:rtl w:val="0"/>
          <w:lang w:val="it-IT"/>
        </w:rPr>
        <w:t>’</w:t>
      </w:r>
      <w:r>
        <w:rPr>
          <w:rtl w:val="0"/>
          <w:lang w:val="it-IT"/>
        </w:rPr>
        <w:t>offerta formativa e che la richiesta delle famiglie, quindi dell</w:t>
      </w:r>
      <w:r>
        <w:rPr>
          <w:rtl w:val="0"/>
          <w:lang w:val="it-IT"/>
        </w:rPr>
        <w:t>’</w:t>
      </w:r>
      <w:r>
        <w:rPr>
          <w:rtl w:val="0"/>
          <w:lang w:val="it-IT"/>
        </w:rPr>
        <w:t xml:space="preserve">utenza, </w:t>
      </w:r>
      <w:r>
        <w:rPr>
          <w:rtl w:val="0"/>
          <w:lang w:val="it-IT"/>
        </w:rPr>
        <w:t xml:space="preserve">è </w:t>
      </w:r>
      <w:r>
        <w:rPr>
          <w:rtl w:val="0"/>
          <w:lang w:val="it-IT"/>
        </w:rPr>
        <w:t xml:space="preserve">molto variegata, </w:t>
      </w:r>
      <w:r>
        <w:rPr>
          <w:rtl w:val="0"/>
          <w:lang w:val="it-IT"/>
        </w:rPr>
        <w:t xml:space="preserve">è </w:t>
      </w:r>
      <w:r>
        <w:rPr>
          <w:rtl w:val="0"/>
          <w:lang w:val="it-IT"/>
        </w:rPr>
        <w:t>evidente che l</w:t>
      </w:r>
      <w:r>
        <w:rPr>
          <w:rtl w:val="0"/>
          <w:lang w:val="it-IT"/>
        </w:rPr>
        <w:t>’</w:t>
      </w:r>
      <w:r>
        <w:rPr>
          <w:rtl w:val="0"/>
          <w:lang w:val="it-IT"/>
        </w:rPr>
        <w:t xml:space="preserve">articolazione oraria settimanale del nostro tempo scuola </w:t>
      </w:r>
      <w:r>
        <w:rPr>
          <w:rtl w:val="0"/>
          <w:lang w:val="it-IT"/>
        </w:rPr>
        <w:t xml:space="preserve">è </w:t>
      </w:r>
      <w:r>
        <w:rPr>
          <w:rtl w:val="0"/>
          <w:lang w:val="it-IT"/>
        </w:rPr>
        <w:t>sul modello del tempo pieno che, per</w:t>
      </w:r>
      <w:r>
        <w:rPr>
          <w:rtl w:val="0"/>
          <w:lang w:val="it-IT"/>
        </w:rPr>
        <w:t>ò</w:t>
      </w:r>
      <w:r>
        <w:rPr>
          <w:rtl w:val="0"/>
          <w:lang w:val="it-IT"/>
        </w:rPr>
        <w:t>, si basa necessariamente pi</w:t>
      </w:r>
      <w:r>
        <w:rPr>
          <w:rtl w:val="0"/>
          <w:lang w:val="it-IT"/>
        </w:rPr>
        <w:t xml:space="preserve">ù </w:t>
      </w:r>
      <w:r>
        <w:rPr>
          <w:rtl w:val="0"/>
          <w:lang w:val="it-IT"/>
        </w:rPr>
        <w:t xml:space="preserve">che sul monte ore previsto dallo schema di regolamento indicato dal MIUR sulle possibili alternative che lo stesso fornisce. </w:t>
      </w:r>
    </w:p>
    <w:p>
      <w:pPr>
        <w:pStyle w:val="Normal.0"/>
        <w:widowControl w:val="0"/>
        <w:ind w:firstLine="720"/>
      </w:pPr>
      <w:r>
        <w:rPr>
          <w:rtl w:val="0"/>
          <w:lang w:val="it-IT"/>
        </w:rPr>
        <w:t>Il tempo pieno, quindi, continuer</w:t>
      </w:r>
      <w:r>
        <w:rPr>
          <w:rtl w:val="0"/>
          <w:lang w:val="it-IT"/>
        </w:rPr>
        <w:t xml:space="preserve">à </w:t>
      </w:r>
      <w:r>
        <w:rPr>
          <w:rtl w:val="0"/>
          <w:lang w:val="it-IT"/>
        </w:rPr>
        <w:t>ad essere organizzato in modo da poter contribuire alla formazione globale del discente, dal punto di vista della socializzazione con la possibilit</w:t>
      </w:r>
      <w:r>
        <w:rPr>
          <w:rtl w:val="0"/>
          <w:lang w:val="it-IT"/>
        </w:rPr>
        <w:t xml:space="preserve">à </w:t>
      </w:r>
      <w:r>
        <w:rPr>
          <w:rtl w:val="0"/>
          <w:lang w:val="it-IT"/>
        </w:rPr>
        <w:t>di un periodo pi</w:t>
      </w:r>
      <w:r>
        <w:rPr>
          <w:rtl w:val="0"/>
          <w:lang w:val="it-IT"/>
        </w:rPr>
        <w:t xml:space="preserve">ù </w:t>
      </w:r>
      <w:r>
        <w:rPr>
          <w:rtl w:val="0"/>
          <w:lang w:val="it-IT"/>
        </w:rPr>
        <w:t>lungo per la conoscenza reciproca anche al di fuori dell</w:t>
      </w:r>
      <w:r>
        <w:rPr>
          <w:rtl w:val="0"/>
          <w:lang w:val="it-IT"/>
        </w:rPr>
        <w:t>’</w:t>
      </w:r>
      <w:r>
        <w:rPr>
          <w:rtl w:val="0"/>
          <w:lang w:val="it-IT"/>
        </w:rPr>
        <w:t>aula scolastica condividendo il pranzo, lo studio, lo sport e tutte le altre attivit</w:t>
      </w:r>
      <w:r>
        <w:rPr>
          <w:rtl w:val="0"/>
          <w:lang w:val="it-IT"/>
        </w:rPr>
        <w:t xml:space="preserve">à </w:t>
      </w:r>
      <w:r>
        <w:rPr>
          <w:rtl w:val="0"/>
          <w:lang w:val="it-IT"/>
        </w:rPr>
        <w:t>offerte dal punto di vista didattico-educativo: Materie Curriculari, Laboratori di recupero e approfondimento, attivit</w:t>
      </w:r>
      <w:r>
        <w:rPr>
          <w:rtl w:val="0"/>
          <w:lang w:val="it-IT"/>
        </w:rPr>
        <w:t xml:space="preserve">à </w:t>
      </w:r>
      <w:r>
        <w:rPr>
          <w:rtl w:val="0"/>
          <w:lang w:val="it-IT"/>
        </w:rPr>
        <w:t>formative, culturali e sportive extracurriculari.</w:t>
      </w:r>
    </w:p>
    <w:p>
      <w:pPr>
        <w:pStyle w:val="Normal.0"/>
        <w:widowControl w:val="0"/>
        <w:ind w:firstLine="720"/>
      </w:pPr>
      <w:r>
        <w:rPr>
          <w:rtl w:val="0"/>
          <w:lang w:val="it-IT"/>
        </w:rPr>
        <w:t>L</w:t>
      </w:r>
      <w:r>
        <w:rPr>
          <w:rtl w:val="0"/>
          <w:lang w:val="it-IT"/>
        </w:rPr>
        <w:t>’</w:t>
      </w:r>
      <w:r>
        <w:rPr>
          <w:rtl w:val="0"/>
          <w:lang w:val="it-IT"/>
        </w:rPr>
        <w:t>orario settimanale, utilizzando la flessibilit</w:t>
      </w:r>
      <w:r>
        <w:rPr>
          <w:rtl w:val="0"/>
          <w:lang w:val="it-IT"/>
        </w:rPr>
        <w:t xml:space="preserve">à </w:t>
      </w:r>
      <w:r>
        <w:rPr>
          <w:rtl w:val="0"/>
          <w:lang w:val="it-IT"/>
        </w:rPr>
        <w:t>indicata dal MIUR, si articoler</w:t>
      </w:r>
      <w:r>
        <w:rPr>
          <w:rtl w:val="0"/>
          <w:lang w:val="it-IT"/>
        </w:rPr>
        <w:t xml:space="preserve">à </w:t>
      </w:r>
      <w:r>
        <w:rPr>
          <w:rtl w:val="0"/>
          <w:lang w:val="it-IT"/>
        </w:rPr>
        <w:t>sempre nel modo seguente: dal Luned</w:t>
      </w:r>
      <w:r>
        <w:rPr>
          <w:rtl w:val="0"/>
          <w:lang w:val="it-IT"/>
        </w:rPr>
        <w:t xml:space="preserve">ì </w:t>
      </w:r>
      <w:r>
        <w:rPr>
          <w:rtl w:val="0"/>
          <w:lang w:val="it-IT"/>
        </w:rPr>
        <w:t>al Venerd</w:t>
      </w:r>
      <w:r>
        <w:rPr>
          <w:rtl w:val="0"/>
          <w:lang w:val="it-IT"/>
        </w:rPr>
        <w:t xml:space="preserve">ì </w:t>
      </w:r>
      <w:r>
        <w:rPr>
          <w:rtl w:val="0"/>
          <w:lang w:val="it-IT"/>
        </w:rPr>
        <w:t xml:space="preserve">dalle ore 08.30 alle 17.00. Il Sabato, dalle 8.30 alle 12.30. Per la classe prima primaria </w:t>
      </w:r>
      <w:r>
        <w:rPr>
          <w:rtl w:val="0"/>
          <w:lang w:val="it-IT"/>
        </w:rPr>
        <w:t xml:space="preserve">è </w:t>
      </w:r>
      <w:r>
        <w:rPr>
          <w:rtl w:val="0"/>
          <w:lang w:val="it-IT"/>
        </w:rPr>
        <w:t>previsto il sabato libero.</w:t>
      </w:r>
    </w:p>
    <w:p>
      <w:pPr>
        <w:pStyle w:val="Normal.0"/>
        <w:widowControl w:val="0"/>
        <w:ind w:firstLine="720"/>
      </w:pPr>
    </w:p>
    <w:p>
      <w:pPr>
        <w:pStyle w:val="Normal.0"/>
        <w:widowControl w:val="0"/>
        <w:ind w:firstLine="720"/>
      </w:pPr>
      <w:r>
        <w:rPr>
          <w:rtl w:val="0"/>
          <w:lang w:val="it-IT"/>
        </w:rPr>
        <w:t xml:space="preserve"> </w:t>
      </w:r>
    </w:p>
    <w:p>
      <w:pPr>
        <w:pStyle w:val="heading 2"/>
        <w:spacing w:after="240"/>
        <w:rPr>
          <w:color w:val="ff0000"/>
          <w:u w:color="ff0000"/>
        </w:rPr>
      </w:pPr>
      <w:r>
        <w:rPr>
          <w:color w:val="ff0000"/>
          <w:u w:color="ff0000"/>
          <w:rtl w:val="0"/>
          <w:lang w:val="it-IT"/>
        </w:rPr>
        <w:t>14. L</w:t>
      </w:r>
      <w:r>
        <w:rPr>
          <w:color w:val="ff0000"/>
          <w:u w:color="ff0000"/>
          <w:rtl w:val="0"/>
          <w:lang w:val="it-IT"/>
        </w:rPr>
        <w:t>’</w:t>
      </w:r>
      <w:r>
        <w:rPr>
          <w:color w:val="ff0000"/>
          <w:u w:color="ff0000"/>
          <w:rtl w:val="0"/>
          <w:lang w:val="it-IT"/>
        </w:rPr>
        <w:t>organizzazione scolastica</w:t>
      </w:r>
    </w:p>
    <w:p>
      <w:pPr>
        <w:pStyle w:val="Normal.0"/>
        <w:widowControl w:val="0"/>
        <w:spacing w:after="240"/>
        <w:ind w:firstLine="720"/>
      </w:pPr>
      <w:r>
        <w:rPr>
          <w:rtl w:val="0"/>
          <w:lang w:val="it-IT"/>
        </w:rPr>
        <w:t xml:space="preserve">La struttura di un istituto richiede organizzazione e collaborazione. Pertanto, </w:t>
      </w:r>
      <w:r>
        <w:rPr>
          <w:rtl w:val="0"/>
          <w:lang w:val="it-IT"/>
        </w:rPr>
        <w:t xml:space="preserve">è </w:t>
      </w:r>
      <w:r>
        <w:rPr>
          <w:rtl w:val="0"/>
          <w:lang w:val="it-IT"/>
        </w:rPr>
        <w:t>necessario che il Coordinatore delle attivit</w:t>
      </w:r>
      <w:r>
        <w:rPr>
          <w:rtl w:val="0"/>
          <w:lang w:val="it-IT"/>
        </w:rPr>
        <w:t xml:space="preserve">à </w:t>
      </w:r>
      <w:r>
        <w:rPr>
          <w:rtl w:val="0"/>
          <w:lang w:val="it-IT"/>
        </w:rPr>
        <w:t>didattiche sia affiancato da una struttura organizzativa e da una rete di collaboratori che consentano agli operatori della scuola di partecipare, assumersi responsabilit</w:t>
      </w:r>
      <w:r>
        <w:rPr>
          <w:rtl w:val="0"/>
          <w:lang w:val="it-IT"/>
        </w:rPr>
        <w:t xml:space="preserve">à </w:t>
      </w:r>
      <w:r>
        <w:rPr>
          <w:rtl w:val="0"/>
          <w:lang w:val="it-IT"/>
        </w:rPr>
        <w:t>e contribuire a realizzare il progetto scuola.</w:t>
      </w:r>
    </w:p>
    <w:p>
      <w:pPr>
        <w:pStyle w:val="Normal.0"/>
        <w:rPr>
          <w:b w:val="1"/>
          <w:bCs w:val="1"/>
        </w:rPr>
      </w:pPr>
      <w:r>
        <w:rPr>
          <w:b w:val="1"/>
          <w:bCs w:val="1"/>
          <w:rtl w:val="0"/>
          <w:lang w:val="it-IT"/>
        </w:rPr>
        <w:t>15.1 Il Gestore dell</w:t>
      </w:r>
      <w:r>
        <w:rPr>
          <w:b w:val="1"/>
          <w:bCs w:val="1"/>
          <w:rtl w:val="0"/>
          <w:lang w:val="it-IT"/>
        </w:rPr>
        <w:t>’</w:t>
      </w:r>
      <w:r>
        <w:rPr>
          <w:b w:val="1"/>
          <w:bCs w:val="1"/>
          <w:rtl w:val="0"/>
          <w:lang w:val="it-IT"/>
        </w:rPr>
        <w:t>Istituto</w:t>
      </w:r>
    </w:p>
    <w:p>
      <w:pPr>
        <w:pStyle w:val="Normal.0"/>
        <w:tabs>
          <w:tab w:val="left" w:pos="720"/>
        </w:tabs>
        <w:spacing w:after="240"/>
      </w:pPr>
      <w:r>
        <w:rPr>
          <w:rtl w:val="0"/>
        </w:rPr>
        <w:tab/>
        <w:t>Ha la responsabilit</w:t>
      </w:r>
      <w:r>
        <w:rPr>
          <w:rtl w:val="0"/>
          <w:lang w:val="it-IT"/>
        </w:rPr>
        <w:t xml:space="preserve">à </w:t>
      </w:r>
      <w:r>
        <w:rPr>
          <w:rtl w:val="0"/>
          <w:lang w:val="it-IT"/>
        </w:rPr>
        <w:t>della gestione della scuola, dell</w:t>
      </w:r>
      <w:r>
        <w:rPr>
          <w:rtl w:val="0"/>
          <w:lang w:val="it-IT"/>
        </w:rPr>
        <w:t>’</w:t>
      </w:r>
      <w:r>
        <w:rPr>
          <w:rtl w:val="0"/>
          <w:lang w:val="it-IT"/>
        </w:rPr>
        <w:t>attuazione dei principi ispiratori dell</w:t>
      </w:r>
      <w:r>
        <w:rPr>
          <w:rtl w:val="0"/>
          <w:lang w:val="it-IT"/>
        </w:rPr>
        <w:t>’</w:t>
      </w:r>
      <w:r>
        <w:rPr>
          <w:rtl w:val="0"/>
          <w:lang w:val="it-IT"/>
        </w:rPr>
        <w:t>istituto e quindi del perseguimento delle mete formative.</w:t>
      </w:r>
    </w:p>
    <w:p>
      <w:pPr>
        <w:pStyle w:val="Normal.0"/>
        <w:rPr>
          <w:b w:val="1"/>
          <w:bCs w:val="1"/>
        </w:rPr>
      </w:pPr>
      <w:r>
        <w:rPr>
          <w:b w:val="1"/>
          <w:bCs w:val="1"/>
          <w:rtl w:val="0"/>
          <w:lang w:val="it-IT"/>
        </w:rPr>
        <w:t>15.2 Il Coordinatore delle attivit</w:t>
      </w:r>
      <w:r>
        <w:rPr>
          <w:b w:val="1"/>
          <w:bCs w:val="1"/>
          <w:rtl w:val="0"/>
          <w:lang w:val="it-IT"/>
        </w:rPr>
        <w:t xml:space="preserve">à </w:t>
      </w:r>
      <w:r>
        <w:rPr>
          <w:b w:val="1"/>
          <w:bCs w:val="1"/>
          <w:rtl w:val="0"/>
          <w:lang w:val="it-IT"/>
        </w:rPr>
        <w:t>didattiche</w:t>
      </w:r>
    </w:p>
    <w:p>
      <w:pPr>
        <w:pStyle w:val="Normal.0"/>
        <w:ind w:firstLine="709"/>
      </w:pPr>
      <w:r>
        <w:rPr>
          <w:rtl w:val="0"/>
          <w:lang w:val="it-IT"/>
        </w:rPr>
        <w:t xml:space="preserve">Collabora con il gestore nella gestione della scuola ed </w:t>
      </w:r>
      <w:r>
        <w:rPr>
          <w:rtl w:val="0"/>
          <w:lang w:val="it-IT"/>
        </w:rPr>
        <w:t xml:space="preserve">è </w:t>
      </w:r>
      <w:r>
        <w:rPr>
          <w:rtl w:val="0"/>
          <w:lang w:val="it-IT"/>
        </w:rPr>
        <w:t xml:space="preserve">responsabile, soprattutto, del perseguimento delle mete formative, che consistono nel </w:t>
      </w:r>
      <w:r>
        <w:rPr>
          <w:i w:val="1"/>
          <w:iCs w:val="1"/>
          <w:rtl w:val="0"/>
          <w:lang w:val="it-IT"/>
        </w:rPr>
        <w:t>successo formativo,</w:t>
      </w:r>
      <w:r>
        <w:rPr>
          <w:rtl w:val="0"/>
          <w:lang w:val="it-IT"/>
        </w:rPr>
        <w:t xml:space="preserve"> da assicurare a tutti i singoli alunni e da intendere, secondo il dettato costituzionale, come </w:t>
      </w:r>
      <w:r>
        <w:rPr>
          <w:rtl w:val="0"/>
          <w:lang w:val="it-IT"/>
        </w:rPr>
        <w:t>“</w:t>
      </w:r>
      <w:r>
        <w:rPr>
          <w:i w:val="1"/>
          <w:iCs w:val="1"/>
          <w:rtl w:val="0"/>
          <w:lang w:val="it-IT"/>
        </w:rPr>
        <w:t>pieno sviluppo della persona umana</w:t>
      </w:r>
      <w:r>
        <w:rPr>
          <w:i w:val="1"/>
          <w:iCs w:val="1"/>
          <w:rtl w:val="0"/>
          <w:lang w:val="it-IT"/>
        </w:rPr>
        <w:t>”</w:t>
      </w:r>
      <w:r>
        <w:rPr>
          <w:rtl w:val="0"/>
          <w:lang w:val="it-IT"/>
        </w:rPr>
        <w:t>, nel rispetto delle identit</w:t>
      </w:r>
      <w:r>
        <w:rPr>
          <w:rtl w:val="0"/>
          <w:lang w:val="it-IT"/>
        </w:rPr>
        <w:t xml:space="preserve">à </w:t>
      </w:r>
      <w:r>
        <w:rPr>
          <w:rtl w:val="0"/>
          <w:lang w:val="it-IT"/>
        </w:rPr>
        <w:t>personali, sociali, culturali e professionali dei singoli alunni. coordina l</w:t>
      </w:r>
      <w:r>
        <w:rPr>
          <w:rtl w:val="0"/>
          <w:lang w:val="it-IT"/>
        </w:rPr>
        <w:t>’</w:t>
      </w:r>
      <w:r>
        <w:rPr>
          <w:rtl w:val="0"/>
          <w:lang w:val="it-IT"/>
        </w:rPr>
        <w:t>attuazione del progetto educativo nei suoi diversi obiettivi.</w:t>
      </w:r>
    </w:p>
    <w:p>
      <w:pPr>
        <w:pStyle w:val="Normal.0"/>
        <w:tabs>
          <w:tab w:val="left" w:pos="720"/>
        </w:tabs>
        <w:ind w:firstLine="709"/>
        <w:rPr>
          <w:spacing w:val="0"/>
        </w:rPr>
      </w:pPr>
      <w:r>
        <w:rPr>
          <w:rtl w:val="0"/>
          <w:lang w:val="it-IT"/>
        </w:rPr>
        <w:t>In particolare, l</w:t>
      </w:r>
      <w:r>
        <w:rPr>
          <w:spacing w:val="0"/>
          <w:rtl w:val="0"/>
          <w:lang w:val="it-IT"/>
        </w:rPr>
        <w:t>e funzioni e le competenze, strettamente connesse con l</w:t>
      </w:r>
      <w:r>
        <w:rPr>
          <w:spacing w:val="0"/>
          <w:rtl w:val="0"/>
          <w:lang w:val="it-IT"/>
        </w:rPr>
        <w:t>’</w:t>
      </w:r>
      <w:r>
        <w:rPr>
          <w:spacing w:val="0"/>
          <w:rtl w:val="0"/>
          <w:lang w:val="it-IT"/>
        </w:rPr>
        <w:t>attivit</w:t>
      </w:r>
      <w:r>
        <w:rPr>
          <w:spacing w:val="0"/>
          <w:rtl w:val="0"/>
          <w:lang w:val="it-IT"/>
        </w:rPr>
        <w:t xml:space="preserve">à </w:t>
      </w:r>
      <w:r>
        <w:rPr>
          <w:spacing w:val="0"/>
          <w:rtl w:val="0"/>
          <w:lang w:val="it-IT"/>
        </w:rPr>
        <w:t>educativa e didattica, spettanti al Coordinatore dell</w:t>
      </w:r>
      <w:r>
        <w:rPr>
          <w:spacing w:val="0"/>
          <w:rtl w:val="0"/>
          <w:lang w:val="it-IT"/>
        </w:rPr>
        <w:t>’</w:t>
      </w:r>
      <w:r>
        <w:rPr>
          <w:spacing w:val="0"/>
          <w:rtl w:val="0"/>
          <w:lang w:val="it-IT"/>
        </w:rPr>
        <w:t>attivit</w:t>
      </w:r>
      <w:r>
        <w:rPr>
          <w:spacing w:val="0"/>
          <w:rtl w:val="0"/>
          <w:lang w:val="it-IT"/>
        </w:rPr>
        <w:t xml:space="preserve">à </w:t>
      </w:r>
      <w:r>
        <w:rPr>
          <w:spacing w:val="0"/>
          <w:rtl w:val="0"/>
          <w:lang w:val="it-IT"/>
        </w:rPr>
        <w:t>educativa e didattica sono:</w:t>
      </w:r>
    </w:p>
    <w:p>
      <w:pPr>
        <w:pStyle w:val="List Paragraph"/>
        <w:numPr>
          <w:ilvl w:val="0"/>
          <w:numId w:val="48"/>
        </w:numPr>
        <w:bidi w:val="0"/>
        <w:ind w:right="0"/>
        <w:jc w:val="both"/>
        <w:rPr>
          <w:sz w:val="24"/>
          <w:szCs w:val="24"/>
          <w:rtl w:val="0"/>
          <w:lang w:val="it-IT"/>
        </w:rPr>
      </w:pPr>
      <w:r>
        <w:rPr>
          <w:spacing w:val="4"/>
          <w:sz w:val="24"/>
          <w:szCs w:val="24"/>
          <w:rtl w:val="0"/>
          <w:lang w:val="it-IT"/>
        </w:rPr>
        <w:t xml:space="preserve">curare la tenuta dei seguenti documenti: registro delle iscrizioni degli alunni </w:t>
      </w:r>
      <w:r>
        <w:rPr>
          <w:spacing w:val="4"/>
          <w:sz w:val="24"/>
          <w:szCs w:val="24"/>
          <w:rtl w:val="0"/>
          <w:lang w:val="it-IT"/>
        </w:rPr>
        <w:t>–</w:t>
      </w:r>
      <w:r>
        <w:rPr>
          <w:spacing w:val="4"/>
          <w:sz w:val="24"/>
          <w:szCs w:val="24"/>
          <w:rtl w:val="0"/>
          <w:lang w:val="it-IT"/>
        </w:rPr>
        <w:t xml:space="preserve">fascicolo personale degli alunni - registro dei verbali degli organi collegiali </w:t>
      </w:r>
      <w:r>
        <w:rPr>
          <w:spacing w:val="4"/>
          <w:sz w:val="24"/>
          <w:szCs w:val="24"/>
          <w:rtl w:val="0"/>
          <w:lang w:val="it-IT"/>
        </w:rPr>
        <w:t xml:space="preserve">– </w:t>
      </w:r>
      <w:r>
        <w:rPr>
          <w:spacing w:val="4"/>
          <w:sz w:val="24"/>
          <w:szCs w:val="24"/>
          <w:rtl w:val="0"/>
          <w:lang w:val="it-IT"/>
        </w:rPr>
        <w:t>registro protocollo;</w:t>
      </w:r>
    </w:p>
    <w:p>
      <w:pPr>
        <w:pStyle w:val="List Paragraph"/>
        <w:numPr>
          <w:ilvl w:val="0"/>
          <w:numId w:val="49"/>
        </w:numPr>
        <w:bidi w:val="0"/>
        <w:ind w:right="0"/>
        <w:jc w:val="both"/>
        <w:rPr>
          <w:sz w:val="24"/>
          <w:szCs w:val="24"/>
          <w:rtl w:val="0"/>
          <w:lang w:val="it-IT"/>
        </w:rPr>
      </w:pPr>
      <w:r>
        <w:rPr>
          <w:sz w:val="24"/>
          <w:szCs w:val="24"/>
          <w:rtl w:val="0"/>
          <w:lang w:val="it-IT"/>
        </w:rPr>
        <w:t>curare la programmazione dell</w:t>
      </w:r>
      <w:r>
        <w:rPr>
          <w:sz w:val="24"/>
          <w:szCs w:val="24"/>
          <w:rtl w:val="0"/>
          <w:lang w:val="it-IT"/>
        </w:rPr>
        <w:t>’</w:t>
      </w:r>
      <w:r>
        <w:rPr>
          <w:sz w:val="24"/>
          <w:szCs w:val="24"/>
          <w:rtl w:val="0"/>
          <w:lang w:val="it-IT"/>
        </w:rPr>
        <w:t>attivit</w:t>
      </w:r>
      <w:r>
        <w:rPr>
          <w:sz w:val="24"/>
          <w:szCs w:val="24"/>
          <w:rtl w:val="0"/>
          <w:lang w:val="it-IT"/>
        </w:rPr>
        <w:t>à</w:t>
      </w:r>
      <w:r>
        <w:rPr>
          <w:sz w:val="24"/>
          <w:szCs w:val="24"/>
          <w:rtl w:val="0"/>
          <w:lang w:val="it-IT"/>
        </w:rPr>
        <w:t>, ne richiama gli impegni nell</w:t>
      </w:r>
      <w:r>
        <w:rPr>
          <w:sz w:val="24"/>
          <w:szCs w:val="24"/>
          <w:rtl w:val="0"/>
          <w:lang w:val="it-IT"/>
        </w:rPr>
        <w:t>’</w:t>
      </w:r>
      <w:r>
        <w:rPr>
          <w:sz w:val="24"/>
          <w:szCs w:val="24"/>
          <w:rtl w:val="0"/>
          <w:lang w:val="it-IT"/>
        </w:rPr>
        <w:t>attuazione e sostiene l</w:t>
      </w:r>
      <w:r>
        <w:rPr>
          <w:sz w:val="24"/>
          <w:szCs w:val="24"/>
          <w:rtl w:val="0"/>
          <w:lang w:val="it-IT"/>
        </w:rPr>
        <w:t>’</w:t>
      </w:r>
      <w:r>
        <w:rPr>
          <w:sz w:val="24"/>
          <w:szCs w:val="24"/>
          <w:rtl w:val="0"/>
          <w:lang w:val="it-IT"/>
        </w:rPr>
        <w:t>azione dei docenti;</w:t>
      </w:r>
    </w:p>
    <w:p>
      <w:pPr>
        <w:pStyle w:val="List Paragraph"/>
        <w:numPr>
          <w:ilvl w:val="0"/>
          <w:numId w:val="49"/>
        </w:numPr>
        <w:bidi w:val="0"/>
        <w:ind w:right="0"/>
        <w:jc w:val="both"/>
        <w:rPr>
          <w:sz w:val="24"/>
          <w:szCs w:val="24"/>
          <w:rtl w:val="0"/>
          <w:lang w:val="it-IT"/>
        </w:rPr>
      </w:pPr>
      <w:r>
        <w:rPr>
          <w:spacing w:val="4"/>
          <w:sz w:val="24"/>
          <w:szCs w:val="24"/>
          <w:rtl w:val="0"/>
          <w:lang w:val="it-IT"/>
        </w:rPr>
        <w:t>convocare e presiedere il collegio dei docenti della scuola;</w:t>
      </w:r>
    </w:p>
    <w:p>
      <w:pPr>
        <w:pStyle w:val="List Paragraph"/>
        <w:numPr>
          <w:ilvl w:val="0"/>
          <w:numId w:val="49"/>
        </w:numPr>
        <w:bidi w:val="0"/>
        <w:ind w:right="0"/>
        <w:jc w:val="both"/>
        <w:rPr>
          <w:sz w:val="24"/>
          <w:szCs w:val="24"/>
          <w:rtl w:val="0"/>
          <w:lang w:val="it-IT"/>
        </w:rPr>
      </w:pPr>
      <w:r>
        <w:rPr>
          <w:spacing w:val="4"/>
          <w:sz w:val="24"/>
          <w:szCs w:val="24"/>
          <w:rtl w:val="0"/>
          <w:lang w:val="it-IT"/>
        </w:rPr>
        <w:t>convocare e coordinare il consiglio di intersezione, di interclasse e di classe;</w:t>
      </w:r>
    </w:p>
    <w:p>
      <w:pPr>
        <w:pStyle w:val="List Paragraph"/>
        <w:numPr>
          <w:ilvl w:val="0"/>
          <w:numId w:val="49"/>
        </w:numPr>
        <w:bidi w:val="0"/>
        <w:ind w:right="0"/>
        <w:jc w:val="both"/>
        <w:rPr>
          <w:sz w:val="24"/>
          <w:szCs w:val="24"/>
          <w:rtl w:val="0"/>
          <w:lang w:val="it-IT"/>
        </w:rPr>
      </w:pPr>
      <w:r>
        <w:rPr>
          <w:spacing w:val="4"/>
          <w:sz w:val="24"/>
          <w:szCs w:val="24"/>
          <w:rtl w:val="0"/>
          <w:lang w:val="it-IT"/>
        </w:rPr>
        <w:t>coordinare le attivit</w:t>
      </w:r>
      <w:r>
        <w:rPr>
          <w:spacing w:val="4"/>
          <w:sz w:val="24"/>
          <w:szCs w:val="24"/>
          <w:rtl w:val="0"/>
          <w:lang w:val="it-IT"/>
        </w:rPr>
        <w:t xml:space="preserve">à </w:t>
      </w:r>
      <w:r>
        <w:rPr>
          <w:spacing w:val="4"/>
          <w:sz w:val="24"/>
          <w:szCs w:val="24"/>
          <w:rtl w:val="0"/>
          <w:lang w:val="it-IT"/>
        </w:rPr>
        <w:t>di progettazione didattica e le iniziative finalizzate all</w:t>
      </w:r>
      <w:r>
        <w:rPr>
          <w:spacing w:val="4"/>
          <w:sz w:val="24"/>
          <w:szCs w:val="24"/>
          <w:rtl w:val="0"/>
          <w:lang w:val="it-IT"/>
        </w:rPr>
        <w:t>’</w:t>
      </w:r>
      <w:r>
        <w:rPr>
          <w:spacing w:val="4"/>
          <w:sz w:val="24"/>
          <w:szCs w:val="24"/>
          <w:rtl w:val="0"/>
          <w:lang w:val="it-IT"/>
        </w:rPr>
        <w:t>ampliamento dell</w:t>
      </w:r>
      <w:r>
        <w:rPr>
          <w:spacing w:val="4"/>
          <w:sz w:val="24"/>
          <w:szCs w:val="24"/>
          <w:rtl w:val="0"/>
          <w:lang w:val="it-IT"/>
        </w:rPr>
        <w:t>’</w:t>
      </w:r>
      <w:r>
        <w:rPr>
          <w:spacing w:val="4"/>
          <w:sz w:val="24"/>
          <w:szCs w:val="24"/>
          <w:rtl w:val="0"/>
          <w:lang w:val="it-IT"/>
        </w:rPr>
        <w:t>offerta formativa;</w:t>
      </w:r>
    </w:p>
    <w:p>
      <w:pPr>
        <w:pStyle w:val="List Paragraph"/>
        <w:numPr>
          <w:ilvl w:val="0"/>
          <w:numId w:val="49"/>
        </w:numPr>
        <w:bidi w:val="0"/>
        <w:ind w:right="0"/>
        <w:jc w:val="both"/>
        <w:rPr>
          <w:sz w:val="24"/>
          <w:szCs w:val="24"/>
          <w:rtl w:val="0"/>
          <w:lang w:val="it-IT"/>
        </w:rPr>
      </w:pPr>
      <w:r>
        <w:rPr>
          <w:spacing w:val="4"/>
          <w:sz w:val="24"/>
          <w:szCs w:val="24"/>
          <w:rtl w:val="0"/>
          <w:lang w:val="it-IT"/>
        </w:rPr>
        <w:t>promuovere e proporre formule innovative nell</w:t>
      </w:r>
      <w:r>
        <w:rPr>
          <w:spacing w:val="4"/>
          <w:sz w:val="24"/>
          <w:szCs w:val="24"/>
          <w:rtl w:val="0"/>
          <w:lang w:val="it-IT"/>
        </w:rPr>
        <w:t>’</w:t>
      </w:r>
      <w:r>
        <w:rPr>
          <w:spacing w:val="4"/>
          <w:sz w:val="24"/>
          <w:szCs w:val="24"/>
          <w:rtl w:val="0"/>
          <w:lang w:val="it-IT"/>
        </w:rPr>
        <w:t>organizzazione della vita scolastica, allo scopo di rispondere sempre meglio ai bisogni degli alunni e alle attese delle famiglie;</w:t>
      </w:r>
    </w:p>
    <w:p>
      <w:pPr>
        <w:pStyle w:val="List Paragraph"/>
        <w:numPr>
          <w:ilvl w:val="0"/>
          <w:numId w:val="49"/>
        </w:numPr>
        <w:bidi w:val="0"/>
        <w:ind w:right="0"/>
        <w:jc w:val="both"/>
        <w:rPr>
          <w:sz w:val="24"/>
          <w:szCs w:val="24"/>
          <w:rtl w:val="0"/>
          <w:lang w:val="it-IT"/>
        </w:rPr>
      </w:pPr>
      <w:r>
        <w:rPr>
          <w:spacing w:val="4"/>
          <w:sz w:val="24"/>
          <w:szCs w:val="24"/>
          <w:rtl w:val="0"/>
          <w:lang w:val="it-IT"/>
        </w:rPr>
        <w:t>promuovere iniziative atte a favorire la partecipazione dei genitori alla vita della scuola;</w:t>
      </w:r>
    </w:p>
    <w:p>
      <w:pPr>
        <w:pStyle w:val="List Paragraph"/>
        <w:numPr>
          <w:ilvl w:val="0"/>
          <w:numId w:val="49"/>
        </w:numPr>
        <w:bidi w:val="0"/>
        <w:ind w:right="0"/>
        <w:jc w:val="both"/>
        <w:rPr>
          <w:sz w:val="24"/>
          <w:szCs w:val="24"/>
          <w:rtl w:val="0"/>
          <w:lang w:val="it-IT"/>
        </w:rPr>
      </w:pPr>
      <w:r>
        <w:rPr>
          <w:sz w:val="24"/>
          <w:szCs w:val="24"/>
          <w:rtl w:val="0"/>
          <w:lang w:val="it-IT"/>
        </w:rPr>
        <w:t>seguire in modo particolare la formazione dei docenti;</w:t>
      </w:r>
    </w:p>
    <w:p>
      <w:pPr>
        <w:pStyle w:val="List Paragraph"/>
        <w:numPr>
          <w:ilvl w:val="0"/>
          <w:numId w:val="49"/>
        </w:numPr>
        <w:bidi w:val="0"/>
        <w:ind w:right="0"/>
        <w:jc w:val="both"/>
        <w:rPr>
          <w:sz w:val="24"/>
          <w:szCs w:val="24"/>
          <w:rtl w:val="0"/>
          <w:lang w:val="it-IT"/>
        </w:rPr>
      </w:pPr>
      <w:r>
        <w:rPr>
          <w:sz w:val="24"/>
          <w:szCs w:val="24"/>
          <w:rtl w:val="0"/>
          <w:lang w:val="it-IT"/>
        </w:rPr>
        <w:t>avere attenzione all</w:t>
      </w:r>
      <w:r>
        <w:rPr>
          <w:sz w:val="24"/>
          <w:szCs w:val="24"/>
          <w:rtl w:val="0"/>
          <w:lang w:val="it-IT"/>
        </w:rPr>
        <w:t>’</w:t>
      </w:r>
      <w:r>
        <w:rPr>
          <w:sz w:val="24"/>
          <w:szCs w:val="24"/>
          <w:rtl w:val="0"/>
          <w:lang w:val="it-IT"/>
        </w:rPr>
        <w:t>orientamento scolastico e professionale;</w:t>
      </w:r>
    </w:p>
    <w:p>
      <w:pPr>
        <w:pStyle w:val="List Paragraph"/>
        <w:numPr>
          <w:ilvl w:val="0"/>
          <w:numId w:val="49"/>
        </w:numPr>
        <w:bidi w:val="0"/>
        <w:ind w:right="0"/>
        <w:jc w:val="both"/>
        <w:rPr>
          <w:sz w:val="24"/>
          <w:szCs w:val="24"/>
          <w:rtl w:val="0"/>
          <w:lang w:val="it-IT"/>
        </w:rPr>
      </w:pPr>
      <w:r>
        <w:rPr>
          <w:sz w:val="24"/>
          <w:szCs w:val="24"/>
          <w:rtl w:val="0"/>
          <w:lang w:val="it-IT"/>
        </w:rPr>
        <w:t>curare i rapporti di comunicazione tra scuola e famiglia;</w:t>
      </w:r>
    </w:p>
    <w:p>
      <w:pPr>
        <w:pStyle w:val="List Paragraph"/>
        <w:widowControl w:val="0"/>
        <w:numPr>
          <w:ilvl w:val="0"/>
          <w:numId w:val="49"/>
        </w:numPr>
        <w:bidi w:val="0"/>
        <w:ind w:right="0"/>
        <w:jc w:val="both"/>
        <w:rPr>
          <w:sz w:val="24"/>
          <w:szCs w:val="24"/>
          <w:rtl w:val="0"/>
          <w:lang w:val="it-IT"/>
        </w:rPr>
      </w:pPr>
      <w:r>
        <w:rPr>
          <w:sz w:val="24"/>
          <w:szCs w:val="24"/>
          <w:rtl w:val="0"/>
          <w:lang w:val="it-IT"/>
        </w:rPr>
        <w:t>mantenere i collegamenti con il territorio (Ufficio Scolastico Regionale, Provinciale e con i Dirigenti Scolastici, ...);</w:t>
      </w:r>
    </w:p>
    <w:p>
      <w:pPr>
        <w:pStyle w:val="List Paragraph"/>
        <w:widowControl w:val="0"/>
        <w:numPr>
          <w:ilvl w:val="0"/>
          <w:numId w:val="49"/>
        </w:numPr>
        <w:bidi w:val="0"/>
        <w:ind w:right="0"/>
        <w:jc w:val="both"/>
        <w:rPr>
          <w:sz w:val="24"/>
          <w:szCs w:val="24"/>
          <w:rtl w:val="0"/>
          <w:lang w:val="it-IT"/>
        </w:rPr>
      </w:pPr>
      <w:r>
        <w:rPr>
          <w:sz w:val="24"/>
          <w:szCs w:val="24"/>
          <w:rtl w:val="0"/>
          <w:lang w:val="it-IT"/>
        </w:rPr>
        <w:t>vigilare sul lavoro dei docenti, sull</w:t>
      </w:r>
      <w:r>
        <w:rPr>
          <w:sz w:val="24"/>
          <w:szCs w:val="24"/>
          <w:rtl w:val="0"/>
          <w:lang w:val="it-IT"/>
        </w:rPr>
        <w:t>’</w:t>
      </w:r>
      <w:r>
        <w:rPr>
          <w:sz w:val="24"/>
          <w:szCs w:val="24"/>
          <w:rtl w:val="0"/>
          <w:lang w:val="it-IT"/>
        </w:rPr>
        <w:t>ufficio di segreteria e sull</w:t>
      </w:r>
      <w:r>
        <w:rPr>
          <w:sz w:val="24"/>
          <w:szCs w:val="24"/>
          <w:rtl w:val="0"/>
          <w:lang w:val="it-IT"/>
        </w:rPr>
        <w:t>’</w:t>
      </w:r>
      <w:r>
        <w:rPr>
          <w:sz w:val="24"/>
          <w:szCs w:val="24"/>
          <w:rtl w:val="0"/>
          <w:lang w:val="it-IT"/>
        </w:rPr>
        <w:t>intero andamento disciplinare.</w:t>
      </w:r>
    </w:p>
    <w:p>
      <w:pPr>
        <w:pStyle w:val="Normal.0"/>
        <w:rPr>
          <w:b w:val="1"/>
          <w:bCs w:val="1"/>
        </w:rPr>
      </w:pPr>
    </w:p>
    <w:p>
      <w:pPr>
        <w:pStyle w:val="Normal.0"/>
        <w:rPr>
          <w:b w:val="1"/>
          <w:bCs w:val="1"/>
        </w:rPr>
      </w:pPr>
      <w:r>
        <w:rPr>
          <w:b w:val="1"/>
          <w:bCs w:val="1"/>
          <w:rtl w:val="0"/>
          <w:lang w:val="it-IT"/>
        </w:rPr>
        <w:t>15.3 Il coordinatore delegato (ex vicario)</w:t>
      </w:r>
    </w:p>
    <w:p>
      <w:pPr>
        <w:pStyle w:val="Body Text 2"/>
        <w:widowControl w:val="0"/>
        <w:spacing w:line="240" w:lineRule="auto"/>
        <w:ind w:firstLine="709"/>
        <w:rPr>
          <w:b w:val="1"/>
          <w:bCs w:val="1"/>
          <w:u w:val="single"/>
        </w:rPr>
      </w:pPr>
      <w:r>
        <w:rPr>
          <w:rtl w:val="0"/>
          <w:lang w:val="it-IT"/>
        </w:rPr>
        <w:t>Uno per ogni ordine di scuola, sostituisce il Coordinatore delle attivit</w:t>
      </w:r>
      <w:r>
        <w:rPr>
          <w:rtl w:val="0"/>
          <w:lang w:val="it-IT"/>
        </w:rPr>
        <w:t xml:space="preserve">à </w:t>
      </w:r>
      <w:r>
        <w:rPr>
          <w:rtl w:val="0"/>
          <w:lang w:val="it-IT"/>
        </w:rPr>
        <w:t>didattiche in caso di assenza o di impedimento. Ad egli ed agli altri collaboratori sono affidati compiti legati al buon funzionamento della scuola. Naturalmente, tutte le azioni sono sempre concertate con il Coordinatore delle attivit</w:t>
      </w:r>
      <w:r>
        <w:rPr>
          <w:rtl w:val="0"/>
          <w:lang w:val="it-IT"/>
        </w:rPr>
        <w:t xml:space="preserve">à </w:t>
      </w:r>
      <w:r>
        <w:rPr>
          <w:rtl w:val="0"/>
          <w:lang w:val="it-IT"/>
        </w:rPr>
        <w:t>didattiche.</w:t>
      </w:r>
    </w:p>
    <w:p>
      <w:pPr>
        <w:pStyle w:val="Normal.0"/>
        <w:spacing w:before="240"/>
        <w:rPr>
          <w:b w:val="1"/>
          <w:bCs w:val="1"/>
        </w:rPr>
      </w:pPr>
      <w:r>
        <w:rPr>
          <w:b w:val="1"/>
          <w:bCs w:val="1"/>
          <w:rtl w:val="0"/>
          <w:lang w:val="it-IT"/>
        </w:rPr>
        <w:t>15.4 I Coordinatori dei Consigli di Classe</w:t>
      </w:r>
    </w:p>
    <w:p>
      <w:pPr>
        <w:pStyle w:val="Normal.0"/>
        <w:widowControl w:val="0"/>
      </w:pPr>
      <w:r>
        <w:rPr>
          <w:rtl w:val="0"/>
        </w:rPr>
        <w:tab/>
        <w:t xml:space="preserve">La funzione del coordinatore delegato dal Preside </w:t>
      </w:r>
      <w:r>
        <w:rPr>
          <w:rtl w:val="0"/>
          <w:lang w:val="it-IT"/>
        </w:rPr>
        <w:t xml:space="preserve">è </w:t>
      </w:r>
      <w:r>
        <w:rPr>
          <w:rtl w:val="0"/>
          <w:lang w:val="it-IT"/>
        </w:rPr>
        <w:t>importante, in quanto:</w:t>
      </w:r>
    </w:p>
    <w:p>
      <w:pPr>
        <w:pStyle w:val="UD2"/>
        <w:numPr>
          <w:ilvl w:val="1"/>
          <w:numId w:val="51"/>
        </w:numPr>
        <w:rPr>
          <w:lang w:val="it-IT"/>
        </w:rPr>
      </w:pPr>
      <w:r>
        <w:rPr>
          <w:rtl w:val="0"/>
          <w:lang w:val="it-IT"/>
        </w:rPr>
        <w:t xml:space="preserve">coordina il Consiglio e lo presiede in assenza; </w:t>
      </w:r>
    </w:p>
    <w:p>
      <w:pPr>
        <w:pStyle w:val="UD2"/>
        <w:numPr>
          <w:ilvl w:val="1"/>
          <w:numId w:val="51"/>
        </w:numPr>
        <w:rPr>
          <w:lang w:val="it-IT"/>
        </w:rPr>
      </w:pPr>
      <w:r>
        <w:rPr>
          <w:rtl w:val="0"/>
          <w:lang w:val="it-IT"/>
        </w:rPr>
        <w:t>mantiene rapporti con i docenti, con i genitori degli alunni, soprattutto in caso di necessit</w:t>
      </w:r>
      <w:r>
        <w:rPr>
          <w:rtl w:val="0"/>
          <w:lang w:val="it-IT"/>
        </w:rPr>
        <w:t>à</w:t>
      </w:r>
      <w:r>
        <w:rPr>
          <w:rtl w:val="0"/>
          <w:lang w:val="it-IT"/>
        </w:rPr>
        <w:t>;</w:t>
      </w:r>
    </w:p>
    <w:p>
      <w:pPr>
        <w:pStyle w:val="UD2"/>
        <w:numPr>
          <w:ilvl w:val="1"/>
          <w:numId w:val="51"/>
        </w:numPr>
        <w:rPr>
          <w:lang w:val="it-IT"/>
        </w:rPr>
      </w:pPr>
      <w:r>
        <w:rPr>
          <w:rtl w:val="0"/>
          <w:lang w:val="it-IT"/>
        </w:rPr>
        <w:t>cura che venga effettuata, verificandone l</w:t>
      </w:r>
      <w:r>
        <w:rPr>
          <w:rtl w:val="0"/>
          <w:lang w:val="it-IT"/>
        </w:rPr>
        <w:t>’</w:t>
      </w:r>
      <w:r>
        <w:rPr>
          <w:rtl w:val="0"/>
          <w:lang w:val="it-IT"/>
        </w:rPr>
        <w:t>attuazione, la programmazione in rapporto al POF;</w:t>
      </w:r>
    </w:p>
    <w:p>
      <w:pPr>
        <w:pStyle w:val="UD2"/>
        <w:numPr>
          <w:ilvl w:val="1"/>
          <w:numId w:val="51"/>
        </w:numPr>
        <w:rPr>
          <w:lang w:val="it-IT"/>
        </w:rPr>
      </w:pPr>
      <w:r>
        <w:rPr>
          <w:rtl w:val="0"/>
          <w:lang w:val="it-IT"/>
        </w:rPr>
        <w:t xml:space="preserve">controlla, verifica e giustifica le assenze, informando le famiglie nel caso di anomalie; </w:t>
      </w:r>
    </w:p>
    <w:p>
      <w:pPr>
        <w:pStyle w:val="UD2"/>
        <w:numPr>
          <w:ilvl w:val="1"/>
          <w:numId w:val="51"/>
        </w:numPr>
        <w:rPr>
          <w:lang w:val="it-IT"/>
        </w:rPr>
      </w:pPr>
      <w:r>
        <w:rPr>
          <w:rtl w:val="0"/>
          <w:lang w:val="it-IT"/>
        </w:rPr>
        <w:t>verbalizza le sedute del Consiglio di classe;</w:t>
      </w:r>
    </w:p>
    <w:p>
      <w:pPr>
        <w:pStyle w:val="UD2"/>
        <w:numPr>
          <w:ilvl w:val="1"/>
          <w:numId w:val="51"/>
        </w:numPr>
        <w:rPr>
          <w:lang w:val="it-IT"/>
        </w:rPr>
      </w:pPr>
      <w:r>
        <w:rPr>
          <w:rtl w:val="0"/>
          <w:lang w:val="it-IT"/>
        </w:rPr>
        <w:t>formalizza gli atti della didattica e della valutazione;</w:t>
      </w:r>
    </w:p>
    <w:p>
      <w:pPr>
        <w:pStyle w:val="UD2"/>
        <w:numPr>
          <w:ilvl w:val="1"/>
          <w:numId w:val="51"/>
        </w:numPr>
        <w:rPr>
          <w:lang w:val="it-IT"/>
        </w:rPr>
      </w:pPr>
      <w:r>
        <w:rPr>
          <w:rtl w:val="0"/>
          <w:lang w:val="it-IT"/>
        </w:rPr>
        <w:t>coordina, cataloga e formalizza gli atti relativi all</w:t>
      </w:r>
      <w:r>
        <w:rPr>
          <w:rtl w:val="0"/>
          <w:lang w:val="it-IT"/>
        </w:rPr>
        <w:t>’</w:t>
      </w:r>
      <w:r>
        <w:rPr>
          <w:rtl w:val="0"/>
          <w:lang w:val="it-IT"/>
        </w:rPr>
        <w:t>adozione dei libri di testo;</w:t>
      </w:r>
    </w:p>
    <w:p>
      <w:pPr>
        <w:pStyle w:val="UD2"/>
        <w:numPr>
          <w:ilvl w:val="1"/>
          <w:numId w:val="51"/>
        </w:numPr>
        <w:rPr>
          <w:lang w:val="it-IT"/>
        </w:rPr>
      </w:pPr>
      <w:r>
        <w:rPr>
          <w:rtl w:val="0"/>
          <w:lang w:val="it-IT"/>
        </w:rPr>
        <w:t>predispone materiale per gli Esami di Stato da presentare al Collegio Docenti.</w:t>
      </w:r>
    </w:p>
    <w:p>
      <w:pPr>
        <w:pStyle w:val="heading 7"/>
        <w:spacing w:before="240"/>
      </w:pPr>
      <w:r>
        <w:rPr>
          <w:rtl w:val="0"/>
          <w:lang w:val="it-IT"/>
        </w:rPr>
        <w:t>15.5 I Referenti di progetto</w:t>
      </w:r>
    </w:p>
    <w:p>
      <w:pPr>
        <w:pStyle w:val="Body Text"/>
        <w:spacing w:after="240"/>
        <w:ind w:firstLine="709"/>
        <w:rPr>
          <w:sz w:val="24"/>
          <w:szCs w:val="24"/>
        </w:rPr>
      </w:pPr>
      <w:r>
        <w:rPr>
          <w:sz w:val="24"/>
          <w:szCs w:val="24"/>
          <w:rtl w:val="0"/>
          <w:lang w:val="it-IT"/>
        </w:rPr>
        <w:t>Consapevoli che i progetti sono veri percorsi d</w:t>
      </w:r>
      <w:r>
        <w:rPr>
          <w:sz w:val="24"/>
          <w:szCs w:val="24"/>
          <w:rtl w:val="0"/>
          <w:lang w:val="it-IT"/>
        </w:rPr>
        <w:t>’</w:t>
      </w:r>
      <w:r>
        <w:rPr>
          <w:sz w:val="24"/>
          <w:szCs w:val="24"/>
          <w:rtl w:val="0"/>
          <w:lang w:val="it-IT"/>
        </w:rPr>
        <w:t>integrazione del curricolo, i referenti di progetto costruiscono gruppi di lavoro capaci di definire il percorso, le finalit</w:t>
      </w:r>
      <w:r>
        <w:rPr>
          <w:sz w:val="24"/>
          <w:szCs w:val="24"/>
          <w:rtl w:val="0"/>
          <w:lang w:val="it-IT"/>
        </w:rPr>
        <w:t>à</w:t>
      </w:r>
      <w:r>
        <w:rPr>
          <w:sz w:val="24"/>
          <w:szCs w:val="24"/>
          <w:rtl w:val="0"/>
          <w:lang w:val="it-IT"/>
        </w:rPr>
        <w:t>, gli obiettivi, i soggetti coinvolti, il rendiconto finanziario, i fattori di qualit</w:t>
      </w:r>
      <w:r>
        <w:rPr>
          <w:sz w:val="24"/>
          <w:szCs w:val="24"/>
          <w:rtl w:val="0"/>
          <w:lang w:val="it-IT"/>
        </w:rPr>
        <w:t>à</w:t>
      </w:r>
      <w:r>
        <w:rPr>
          <w:sz w:val="24"/>
          <w:szCs w:val="24"/>
          <w:rtl w:val="0"/>
          <w:lang w:val="it-IT"/>
        </w:rPr>
        <w:t>.</w:t>
      </w:r>
    </w:p>
    <w:p>
      <w:pPr>
        <w:pStyle w:val="heading 2"/>
        <w:spacing w:after="240"/>
        <w:rPr>
          <w:sz w:val="24"/>
          <w:szCs w:val="24"/>
        </w:rPr>
      </w:pPr>
    </w:p>
    <w:p>
      <w:pPr>
        <w:pStyle w:val="heading 2"/>
        <w:spacing w:after="240"/>
        <w:rPr>
          <w:color w:val="ff0000"/>
          <w:u w:color="ff0000"/>
        </w:rPr>
      </w:pPr>
      <w:r>
        <w:rPr>
          <w:color w:val="ff0000"/>
          <w:u w:color="ff0000"/>
          <w:rtl w:val="0"/>
          <w:lang w:val="it-IT"/>
        </w:rPr>
        <w:t>15. Le strutture di partecipazione e corresponsabilit</w:t>
      </w:r>
      <w:r>
        <w:rPr>
          <w:color w:val="ff0000"/>
          <w:u w:color="ff0000"/>
          <w:rtl w:val="0"/>
          <w:lang w:val="it-IT"/>
        </w:rPr>
        <w:t>à</w:t>
      </w:r>
    </w:p>
    <w:p>
      <w:pPr>
        <w:pStyle w:val="heading 8"/>
        <w:spacing w:line="240" w:lineRule="auto"/>
      </w:pPr>
      <w:r>
        <w:rPr>
          <w:rtl w:val="0"/>
          <w:lang w:val="it-IT"/>
        </w:rPr>
        <w:t>14.1 Il Consiglio di Istituto</w:t>
      </w:r>
    </w:p>
    <w:p>
      <w:pPr>
        <w:pStyle w:val="Normal.0"/>
        <w:ind w:firstLine="709"/>
      </w:pPr>
      <w:r>
        <w:rPr>
          <w:rtl w:val="0"/>
          <w:lang w:val="it-IT"/>
        </w:rPr>
        <w:t>Il Consiglio di Istituto elabora e adotta gli indirizzi generali. Spetta al Consiglio l'adozione del regolamento interno dell'Istituto, l'acquisto, il rinnovo e la conservazione di tutti i beni necessari alla vita della scuola, la decisione in merito alla partecipazione dell'Istituto ad attivit</w:t>
      </w:r>
      <w:r>
        <w:rPr>
          <w:rtl w:val="0"/>
          <w:lang w:val="it-IT"/>
        </w:rPr>
        <w:t xml:space="preserve">à </w:t>
      </w:r>
      <w:r>
        <w:rPr>
          <w:rtl w:val="0"/>
          <w:lang w:val="it-IT"/>
        </w:rPr>
        <w:t>culturali, sportive e ricreative, nonch</w:t>
      </w:r>
      <w:r>
        <w:rPr>
          <w:rtl w:val="0"/>
          <w:lang w:val="it-IT"/>
        </w:rPr>
        <w:t xml:space="preserve">é </w:t>
      </w:r>
      <w:r>
        <w:rPr>
          <w:rtl w:val="0"/>
          <w:lang w:val="it-IT"/>
        </w:rPr>
        <w:t>allo svolgimento di iniziative assistenziali. Fatte salve le competenze del Collegio Docenti e dei Consigli d</w:t>
      </w:r>
      <w:r>
        <w:rPr>
          <w:rtl w:val="0"/>
          <w:lang w:val="it-IT"/>
        </w:rPr>
        <w:t>’</w:t>
      </w:r>
      <w:r>
        <w:rPr>
          <w:rtl w:val="0"/>
          <w:lang w:val="it-IT"/>
        </w:rPr>
        <w:t>Intersezione, di Interclasse e di Classe, ha potere deliberante sull'organizzazione e la programmazione della vita e dell'attivit</w:t>
      </w:r>
      <w:r>
        <w:rPr>
          <w:rtl w:val="0"/>
          <w:lang w:val="it-IT"/>
        </w:rPr>
        <w:t xml:space="preserve">à </w:t>
      </w:r>
      <w:r>
        <w:rPr>
          <w:rtl w:val="0"/>
          <w:lang w:val="it-IT"/>
        </w:rPr>
        <w:t>della scuola, nei limiti delle disponibilit</w:t>
      </w:r>
      <w:r>
        <w:rPr>
          <w:rtl w:val="0"/>
          <w:lang w:val="it-IT"/>
        </w:rPr>
        <w:t xml:space="preserve">à </w:t>
      </w:r>
      <w:r>
        <w:rPr>
          <w:rtl w:val="0"/>
          <w:lang w:val="it-IT"/>
        </w:rPr>
        <w:t>di bilancio, per quanto riguarda i compiti e le funzioni che l'autonomia scolastica attribuisce alle singole scuole. In particolare adotta il Piano dell</w:t>
      </w:r>
      <w:r>
        <w:rPr>
          <w:rtl w:val="0"/>
          <w:lang w:val="it-IT"/>
        </w:rPr>
        <w:t>’</w:t>
      </w:r>
      <w:r>
        <w:rPr>
          <w:rtl w:val="0"/>
          <w:lang w:val="it-IT"/>
        </w:rPr>
        <w:t>Offerta Formativa elaborato dal Collegio dei Docenti. Inoltre, il Consiglio di Istituto indica i criteri generali relativi alla formazione delle classi, all'assegnazione dei singoli docenti e al coordinamento organizzativo dei Consigli d</w:t>
      </w:r>
      <w:r>
        <w:rPr>
          <w:rtl w:val="0"/>
          <w:lang w:val="it-IT"/>
        </w:rPr>
        <w:t>’</w:t>
      </w:r>
      <w:r>
        <w:rPr>
          <w:rtl w:val="0"/>
          <w:lang w:val="it-IT"/>
        </w:rPr>
        <w:t>Intersezione, di Interclasse e di Classe.</w:t>
      </w:r>
    </w:p>
    <w:p>
      <w:pPr>
        <w:pStyle w:val="Normal.0"/>
      </w:pPr>
      <w:r>
        <w:rPr>
          <w:rtl w:val="0"/>
        </w:rPr>
        <w:t xml:space="preserve"> </w:t>
      </w:r>
    </w:p>
    <w:p>
      <w:pPr>
        <w:pStyle w:val="Normal.0"/>
        <w:rPr>
          <w:b w:val="1"/>
          <w:bCs w:val="1"/>
        </w:rPr>
      </w:pPr>
      <w:r>
        <w:rPr>
          <w:b w:val="1"/>
          <w:bCs w:val="1"/>
          <w:rtl w:val="0"/>
          <w:lang w:val="it-IT"/>
        </w:rPr>
        <w:t>14.2 Il Collegio Docenti</w:t>
      </w:r>
    </w:p>
    <w:p>
      <w:pPr>
        <w:pStyle w:val="Normal.0"/>
        <w:ind w:firstLine="709"/>
      </w:pPr>
      <w:r>
        <w:rPr>
          <w:rtl w:val="0"/>
          <w:lang w:val="it-IT"/>
        </w:rPr>
        <w:t>Ha potere deliberante in materia di funzionamento didattico dell'Istituto. In particolare cura la programmazione dell'azione educativa anche al fine di adeguare, nell'ambito degli ordinamenti della scuola stabiliti dallo Stato, i programmi di insegnamento alle specifiche esigenze ambientali e di favorire il coordinamento interdisciplinare. Esso esercita tale potere nel rispetto della libert</w:t>
      </w:r>
      <w:r>
        <w:rPr>
          <w:rtl w:val="0"/>
          <w:lang w:val="it-IT"/>
        </w:rPr>
        <w:t xml:space="preserve">à </w:t>
      </w:r>
      <w:r>
        <w:rPr>
          <w:rtl w:val="0"/>
          <w:lang w:val="it-IT"/>
        </w:rPr>
        <w:t>di insegnamento garantita a ciascun docente.</w:t>
      </w:r>
    </w:p>
    <w:p>
      <w:pPr>
        <w:pStyle w:val="Normal.0"/>
        <w:ind w:firstLine="709"/>
      </w:pPr>
      <w:r>
        <w:rPr>
          <w:rtl w:val="0"/>
          <w:lang w:val="it-IT"/>
        </w:rPr>
        <w:t>Formula proposte al Coordinatore delle attivit</w:t>
      </w:r>
      <w:r>
        <w:rPr>
          <w:rtl w:val="0"/>
          <w:lang w:val="it-IT"/>
        </w:rPr>
        <w:t xml:space="preserve">à </w:t>
      </w:r>
      <w:r>
        <w:rPr>
          <w:rtl w:val="0"/>
          <w:lang w:val="it-IT"/>
        </w:rPr>
        <w:t>didattiche per la formazione, la composizione delle classi e l'assegnazione ad esse dei docenti, per la formulazione dell'orario delle lezioni e per lo svolgimento delle altre attivit</w:t>
      </w:r>
      <w:r>
        <w:rPr>
          <w:rtl w:val="0"/>
          <w:lang w:val="it-IT"/>
        </w:rPr>
        <w:t xml:space="preserve">à </w:t>
      </w:r>
      <w:r>
        <w:rPr>
          <w:rtl w:val="0"/>
          <w:lang w:val="it-IT"/>
        </w:rPr>
        <w:t>scolastiche, tenuto conto dei criteri generali indicati dal Consiglio d'Istituto.</w:t>
      </w:r>
    </w:p>
    <w:p>
      <w:pPr>
        <w:pStyle w:val="Normal.0"/>
        <w:ind w:firstLine="709"/>
      </w:pPr>
      <w:r>
        <w:rPr>
          <w:rtl w:val="0"/>
          <w:lang w:val="it-IT"/>
        </w:rPr>
        <w:t xml:space="preserve">Delibera, ai fini della valutazione degli alunni e unitamente per tutte le classi, la suddivisione dell'anno scolastico in due o tre periodi (Quadrimestre). </w:t>
      </w:r>
    </w:p>
    <w:p>
      <w:pPr>
        <w:pStyle w:val="Normal.0"/>
        <w:ind w:firstLine="709"/>
      </w:pPr>
      <w:r>
        <w:rPr>
          <w:rtl w:val="0"/>
          <w:lang w:val="it-IT"/>
        </w:rPr>
        <w:t>Valuta periodicamente l'andamento complessivo dell'azione didattica per verificarne l'efficacia in rapporto agli orientamenti e agli obiettivi programmati, proponendo, ove necessario, opportune misure per il miglioramento dell'attivit</w:t>
      </w:r>
      <w:r>
        <w:rPr>
          <w:rtl w:val="0"/>
          <w:lang w:val="it-IT"/>
        </w:rPr>
        <w:t xml:space="preserve">à </w:t>
      </w:r>
      <w:r>
        <w:rPr>
          <w:rtl w:val="0"/>
          <w:lang w:val="it-IT"/>
        </w:rPr>
        <w:t xml:space="preserve">scolastica. </w:t>
      </w:r>
    </w:p>
    <w:p>
      <w:pPr>
        <w:pStyle w:val="Normal.0"/>
        <w:ind w:firstLine="709"/>
      </w:pPr>
      <w:r>
        <w:rPr>
          <w:rtl w:val="0"/>
          <w:lang w:val="it-IT"/>
        </w:rPr>
        <w:t>Provvede all'adozione dei libri di testo, sentiti i Consigli di Interclasse o di Classe e, nei limiti delle disponibilit</w:t>
      </w:r>
      <w:r>
        <w:rPr>
          <w:rtl w:val="0"/>
          <w:lang w:val="it-IT"/>
        </w:rPr>
        <w:t xml:space="preserve">à </w:t>
      </w:r>
      <w:r>
        <w:rPr>
          <w:rtl w:val="0"/>
          <w:lang w:val="it-IT"/>
        </w:rPr>
        <w:t>finanziarie indicate dal Consiglio di Istituto, alla scelta dei sussidi didattici.</w:t>
      </w:r>
    </w:p>
    <w:p>
      <w:pPr>
        <w:pStyle w:val="Normal.0"/>
        <w:spacing w:after="240"/>
        <w:ind w:firstLine="709"/>
      </w:pPr>
      <w:r>
        <w:rPr>
          <w:rtl w:val="0"/>
          <w:lang w:val="it-IT"/>
        </w:rPr>
        <w:t>Adotta o promuove nell'ambito delle proprie competenze iniziative di sperimentazione; promuove iniziative di aggiornamento dei docenti dell'Istituto; elegge i suoi rappresentanti nel Consiglio di Istituto. Elabora ed approva il Piano dell</w:t>
      </w:r>
      <w:r>
        <w:rPr>
          <w:rtl w:val="0"/>
          <w:lang w:val="it-IT"/>
        </w:rPr>
        <w:t>’</w:t>
      </w:r>
      <w:r>
        <w:rPr>
          <w:rtl w:val="0"/>
          <w:lang w:val="it-IT"/>
        </w:rPr>
        <w:t xml:space="preserve">Offerta Formativa. </w:t>
      </w:r>
    </w:p>
    <w:p>
      <w:pPr>
        <w:pStyle w:val="Normal.0"/>
        <w:rPr>
          <w:b w:val="1"/>
          <w:bCs w:val="1"/>
        </w:rPr>
      </w:pPr>
      <w:r>
        <w:rPr>
          <w:b w:val="1"/>
          <w:bCs w:val="1"/>
          <w:rtl w:val="0"/>
          <w:lang w:val="it-IT"/>
        </w:rPr>
        <w:t>14.3 Il Consiglio di Intersezione, di Interclasse e di Classe</w:t>
      </w:r>
    </w:p>
    <w:p>
      <w:pPr>
        <w:pStyle w:val="Normal.0"/>
        <w:spacing w:after="240"/>
        <w:ind w:firstLine="709"/>
      </w:pPr>
      <w:r>
        <w:rPr>
          <w:rtl w:val="0"/>
          <w:lang w:val="it-IT"/>
        </w:rPr>
        <w:t>Ha un ruolo centrale ed insostituibile. Esso programma, valuta e coordina l</w:t>
      </w:r>
      <w:r>
        <w:rPr>
          <w:rtl w:val="0"/>
          <w:lang w:val="it-IT"/>
        </w:rPr>
        <w:t>’</w:t>
      </w:r>
      <w:r>
        <w:rPr>
          <w:rtl w:val="0"/>
          <w:lang w:val="it-IT"/>
        </w:rPr>
        <w:t>attivit</w:t>
      </w:r>
      <w:r>
        <w:rPr>
          <w:rtl w:val="0"/>
          <w:lang w:val="it-IT"/>
        </w:rPr>
        <w:t xml:space="preserve">à </w:t>
      </w:r>
      <w:r>
        <w:rPr>
          <w:rtl w:val="0"/>
          <w:lang w:val="it-IT"/>
        </w:rPr>
        <w:t>didattica, formulando al collegio dei docenti proposte in ordine all'azione educativa e didattica e a iniziative di sperimentazione nonch</w:t>
      </w:r>
      <w:r>
        <w:rPr>
          <w:rtl w:val="0"/>
          <w:lang w:val="it-IT"/>
        </w:rPr>
        <w:t xml:space="preserve">é </w:t>
      </w:r>
      <w:r>
        <w:rPr>
          <w:rtl w:val="0"/>
          <w:lang w:val="it-IT"/>
        </w:rPr>
        <w:t>quello di agevolare ed estendere i rapporti reciproci tra docenti, genitori ed alunni. Fra le mansioni del Consiglio d</w:t>
      </w:r>
      <w:r>
        <w:rPr>
          <w:rtl w:val="0"/>
          <w:lang w:val="it-IT"/>
        </w:rPr>
        <w:t>’</w:t>
      </w:r>
      <w:r>
        <w:rPr>
          <w:rtl w:val="0"/>
          <w:lang w:val="it-IT"/>
        </w:rPr>
        <w:t>Intersezione, di Interclasse e di Classe rientra anche quello relativo ai provvedimenti disciplinari a carico degli studenti.</w:t>
      </w:r>
    </w:p>
    <w:p>
      <w:pPr>
        <w:pStyle w:val="heading 2"/>
        <w:spacing w:after="240"/>
        <w:rPr>
          <w:color w:val="ff0000"/>
          <w:u w:color="ff0000"/>
        </w:rPr>
      </w:pPr>
      <w:bookmarkStart w:name="checosa" w:id="0"/>
      <w:bookmarkEnd w:id="0"/>
      <w:r>
        <w:rPr>
          <w:color w:val="ff0000"/>
          <w:u w:color="ff0000"/>
          <w:rtl w:val="0"/>
          <w:lang w:val="it-IT"/>
        </w:rPr>
        <w:t>1</w:t>
      </w:r>
      <w:r>
        <w:rPr>
          <w:color w:val="ff0000"/>
          <w:u w:color="ff0000"/>
          <w:rtl w:val="0"/>
          <w:lang w:val="it-IT"/>
        </w:rPr>
        <w:t>6. Verifica e prospettive</w:t>
      </w:r>
    </w:p>
    <w:p>
      <w:pPr>
        <w:pStyle w:val="Body Text 2"/>
        <w:widowControl w:val="0"/>
        <w:spacing w:line="240" w:lineRule="auto"/>
      </w:pPr>
      <w:r>
        <w:rPr>
          <w:rtl w:val="0"/>
        </w:rPr>
        <w:tab/>
        <w:t>L</w:t>
      </w:r>
      <w:r>
        <w:rPr>
          <w:rtl w:val="0"/>
          <w:lang w:val="it-IT"/>
        </w:rPr>
        <w:t>’</w:t>
      </w:r>
      <w:r>
        <w:rPr>
          <w:rtl w:val="0"/>
          <w:lang w:val="it-IT"/>
        </w:rPr>
        <w:t>attenzione ai segni dei tempi, l</w:t>
      </w:r>
      <w:r>
        <w:rPr>
          <w:rtl w:val="0"/>
          <w:lang w:val="it-IT"/>
        </w:rPr>
        <w:t>’</w:t>
      </w:r>
      <w:r>
        <w:rPr>
          <w:rtl w:val="0"/>
          <w:lang w:val="it-IT"/>
        </w:rPr>
        <w:t>adeguamento alle continue e complesse mutazioni della nostra societ</w:t>
      </w:r>
      <w:r>
        <w:rPr>
          <w:rtl w:val="0"/>
          <w:lang w:val="it-IT"/>
        </w:rPr>
        <w:t>à</w:t>
      </w:r>
      <w:r>
        <w:rPr>
          <w:rtl w:val="0"/>
          <w:lang w:val="it-IT"/>
        </w:rPr>
        <w:t>, esigono una continua verifica dell</w:t>
      </w:r>
      <w:r>
        <w:rPr>
          <w:rtl w:val="0"/>
          <w:lang w:val="it-IT"/>
        </w:rPr>
        <w:t>’</w:t>
      </w:r>
      <w:r>
        <w:rPr>
          <w:rtl w:val="0"/>
          <w:lang w:val="it-IT"/>
        </w:rPr>
        <w:t>attivit</w:t>
      </w:r>
      <w:r>
        <w:rPr>
          <w:rtl w:val="0"/>
          <w:lang w:val="it-IT"/>
        </w:rPr>
        <w:t xml:space="preserve">à </w:t>
      </w:r>
      <w:r>
        <w:rPr>
          <w:rtl w:val="0"/>
          <w:lang w:val="it-IT"/>
        </w:rPr>
        <w:t>svolta e della qualit</w:t>
      </w:r>
      <w:r>
        <w:rPr>
          <w:rtl w:val="0"/>
          <w:lang w:val="it-IT"/>
        </w:rPr>
        <w:t xml:space="preserve">à </w:t>
      </w:r>
      <w:r>
        <w:rPr>
          <w:rtl w:val="0"/>
          <w:lang w:val="it-IT"/>
        </w:rPr>
        <w:t>educativa della stessa. Pertanto, la Comunit</w:t>
      </w:r>
      <w:r>
        <w:rPr>
          <w:rtl w:val="0"/>
          <w:lang w:val="it-IT"/>
        </w:rPr>
        <w:t xml:space="preserve">à </w:t>
      </w:r>
      <w:r>
        <w:rPr>
          <w:rtl w:val="0"/>
          <w:lang w:val="it-IT"/>
        </w:rPr>
        <w:t xml:space="preserve">Educante </w:t>
      </w:r>
      <w:r>
        <w:rPr>
          <w:rtl w:val="0"/>
          <w:lang w:val="it-IT"/>
        </w:rPr>
        <w:t xml:space="preserve">è </w:t>
      </w:r>
      <w:r>
        <w:rPr>
          <w:rtl w:val="0"/>
          <w:lang w:val="it-IT"/>
        </w:rPr>
        <w:t>costantemente sollecitata a interrogarsi sulla fedelt</w:t>
      </w:r>
      <w:r>
        <w:rPr>
          <w:rtl w:val="0"/>
          <w:lang w:val="it-IT"/>
        </w:rPr>
        <w:t xml:space="preserve">à </w:t>
      </w:r>
      <w:r>
        <w:rPr>
          <w:rtl w:val="0"/>
          <w:lang w:val="it-IT"/>
        </w:rPr>
        <w:t xml:space="preserve">a quanto intende realizzare e sulla coerenza dei suoi percorsi sia per quanto riguarda il presente P.E.I., sia per quanto indicato nella Carta dei Servizi. </w:t>
      </w:r>
    </w:p>
    <w:p>
      <w:pPr>
        <w:pStyle w:val="Body Text 2"/>
        <w:widowControl w:val="0"/>
        <w:spacing w:after="240" w:line="240" w:lineRule="auto"/>
      </w:pPr>
      <w:r>
        <w:rPr>
          <w:rtl w:val="0"/>
        </w:rPr>
        <w:tab/>
        <w:t>In particolare sar</w:t>
      </w:r>
      <w:r>
        <w:rPr>
          <w:rtl w:val="0"/>
          <w:lang w:val="it-IT"/>
        </w:rPr>
        <w:t xml:space="preserve">à </w:t>
      </w:r>
      <w:r>
        <w:rPr>
          <w:rtl w:val="0"/>
          <w:lang w:val="it-IT"/>
        </w:rPr>
        <w:t>attuata una valutazione del servizio offerto sugli aspetti educativi specifici e sugli aspetti organizzativi, didattici e strutturali. Alla verifica sono tenuti i vari organi Collegiali, ciascuno secondo le proprie competenze. La verifica diventa un momento essenziale per collocare l</w:t>
      </w:r>
      <w:r>
        <w:rPr>
          <w:rtl w:val="0"/>
          <w:lang w:val="it-IT"/>
        </w:rPr>
        <w:t>’</w:t>
      </w:r>
      <w:r>
        <w:rPr>
          <w:rtl w:val="0"/>
          <w:lang w:val="it-IT"/>
        </w:rPr>
        <w:t>azione educativa della Scuola all</w:t>
      </w:r>
      <w:r>
        <w:rPr>
          <w:rtl w:val="0"/>
          <w:lang w:val="it-IT"/>
        </w:rPr>
        <w:t>’</w:t>
      </w:r>
      <w:r>
        <w:rPr>
          <w:rtl w:val="0"/>
          <w:lang w:val="it-IT"/>
        </w:rPr>
        <w:t>interno di una progettualit</w:t>
      </w:r>
      <w:r>
        <w:rPr>
          <w:rtl w:val="0"/>
          <w:lang w:val="it-IT"/>
        </w:rPr>
        <w:t xml:space="preserve">à </w:t>
      </w:r>
      <w:r>
        <w:rPr>
          <w:rtl w:val="0"/>
          <w:lang w:val="it-IT"/>
        </w:rPr>
        <w:t>dinamica in dialogo costante con la realt</w:t>
      </w:r>
      <w:r>
        <w:rPr>
          <w:rtl w:val="0"/>
          <w:lang w:val="it-IT"/>
        </w:rPr>
        <w:t xml:space="preserve">à </w:t>
      </w:r>
      <w:r>
        <w:rPr>
          <w:rtl w:val="0"/>
          <w:lang w:val="it-IT"/>
        </w:rPr>
        <w:t>e, nello stesso tempo, attenta alla costruzione di una societ</w:t>
      </w:r>
      <w:r>
        <w:rPr>
          <w:rtl w:val="0"/>
          <w:lang w:val="it-IT"/>
        </w:rPr>
        <w:t xml:space="preserve">à </w:t>
      </w:r>
      <w:r>
        <w:rPr>
          <w:rtl w:val="0"/>
          <w:lang w:val="it-IT"/>
        </w:rPr>
        <w:t>dal volto pi</w:t>
      </w:r>
      <w:r>
        <w:rPr>
          <w:rtl w:val="0"/>
          <w:lang w:val="it-IT"/>
        </w:rPr>
        <w:t xml:space="preserve">ù </w:t>
      </w:r>
      <w:r>
        <w:rPr>
          <w:rtl w:val="0"/>
          <w:lang w:val="it-IT"/>
        </w:rPr>
        <w:t>umano, aperta all</w:t>
      </w:r>
      <w:r>
        <w:rPr>
          <w:rtl w:val="0"/>
          <w:lang w:val="it-IT"/>
        </w:rPr>
        <w:t>’</w:t>
      </w:r>
      <w:r>
        <w:rPr>
          <w:rtl w:val="0"/>
          <w:lang w:val="it-IT"/>
        </w:rPr>
        <w:t>Europa e al mondo, attraverso la formazione integrale dei suoi futuri cittadini.</w:t>
      </w:r>
    </w:p>
    <w:p>
      <w:pPr>
        <w:pStyle w:val="heading 2"/>
        <w:spacing w:after="240"/>
        <w:rPr>
          <w:color w:val="ff0000"/>
          <w:u w:color="ff0000"/>
        </w:rPr>
      </w:pPr>
      <w:r>
        <w:rPr>
          <w:color w:val="ff0000"/>
          <w:u w:color="ff0000"/>
          <w:rtl w:val="0"/>
          <w:lang w:val="it-IT"/>
        </w:rPr>
        <w:t>17. Patto Formativo</w:t>
      </w:r>
    </w:p>
    <w:p>
      <w:pPr>
        <w:pStyle w:val="Normal.0"/>
        <w:widowControl w:val="0"/>
        <w:tabs>
          <w:tab w:val="left" w:pos="720"/>
          <w:tab w:val="left" w:pos="2131"/>
        </w:tabs>
      </w:pPr>
      <w:r>
        <w:rPr>
          <w:rtl w:val="0"/>
        </w:rPr>
        <w:tab/>
        <w:t>Nell</w:t>
      </w:r>
      <w:r>
        <w:rPr>
          <w:rtl w:val="0"/>
          <w:lang w:val="it-IT"/>
        </w:rPr>
        <w:t>’</w:t>
      </w:r>
      <w:r>
        <w:rPr>
          <w:rtl w:val="0"/>
          <w:lang w:val="it-IT"/>
        </w:rPr>
        <w:t xml:space="preserve">ambito del patto formativo che vede i docenti, genitori e allievi impegnati nel comune processo di formazione in un rapporto di fiducia e nel rispetto dei ruoli e delle specifiche competenze, viene sottoscritto il </w:t>
      </w:r>
      <w:r>
        <w:rPr>
          <w:b w:val="1"/>
          <w:bCs w:val="1"/>
          <w:rtl w:val="0"/>
          <w:lang w:val="it-IT"/>
        </w:rPr>
        <w:t>Patto Educativo di corresponsabilit</w:t>
      </w:r>
      <w:r>
        <w:rPr>
          <w:b w:val="1"/>
          <w:bCs w:val="1"/>
          <w:rtl w:val="0"/>
          <w:lang w:val="it-IT"/>
        </w:rPr>
        <w:t xml:space="preserve">à </w:t>
      </w:r>
      <w:r>
        <w:rPr>
          <w:rtl w:val="0"/>
          <w:lang w:val="it-IT"/>
        </w:rPr>
        <w:t>tra i Genitori, il Gestore dell</w:t>
      </w:r>
      <w:r>
        <w:rPr>
          <w:rtl w:val="0"/>
          <w:lang w:val="it-IT"/>
        </w:rPr>
        <w:t>’</w:t>
      </w:r>
      <w:r>
        <w:rPr>
          <w:rtl w:val="0"/>
          <w:lang w:val="it-IT"/>
        </w:rPr>
        <w:t>Istituto e il Coordinatore delle attivit</w:t>
      </w:r>
      <w:r>
        <w:rPr>
          <w:rtl w:val="0"/>
          <w:lang w:val="it-IT"/>
        </w:rPr>
        <w:t xml:space="preserve">à </w:t>
      </w:r>
      <w:r>
        <w:rPr>
          <w:rtl w:val="0"/>
          <w:lang w:val="it-IT"/>
        </w:rPr>
        <w:t>didattiche che assicura, attraverso i propri docenti, la realizzazione del Progetto Educativo d</w:t>
      </w:r>
      <w:r>
        <w:rPr>
          <w:rtl w:val="0"/>
          <w:lang w:val="it-IT"/>
        </w:rPr>
        <w:t>’</w:t>
      </w:r>
      <w:r>
        <w:rPr>
          <w:rtl w:val="0"/>
          <w:lang w:val="it-IT"/>
        </w:rPr>
        <w:t>Istituto (P.E.I.).</w:t>
      </w:r>
    </w:p>
    <w:p>
      <w:pPr>
        <w:pStyle w:val="Normal.0"/>
        <w:widowControl w:val="0"/>
        <w:tabs>
          <w:tab w:val="left" w:pos="720"/>
          <w:tab w:val="left" w:pos="2131"/>
        </w:tabs>
      </w:pPr>
      <w:r>
        <w:rPr>
          <w:rtl w:val="0"/>
        </w:rPr>
        <w:tab/>
        <w:t>Il Patto Educativo di corresponsabilit</w:t>
      </w:r>
      <w:r>
        <w:rPr>
          <w:rtl w:val="0"/>
          <w:lang w:val="it-IT"/>
        </w:rPr>
        <w:t xml:space="preserve">à è </w:t>
      </w:r>
      <w:r>
        <w:rPr>
          <w:rtl w:val="0"/>
          <w:lang w:val="it-IT"/>
        </w:rPr>
        <w:t>uno strumento finalizzato ad esplicitare i comportamenti che i soggetti che agiscono nella comunit</w:t>
      </w:r>
      <w:r>
        <w:rPr>
          <w:rtl w:val="0"/>
          <w:lang w:val="it-IT"/>
        </w:rPr>
        <w:t xml:space="preserve">à </w:t>
      </w:r>
      <w:r>
        <w:rPr>
          <w:rtl w:val="0"/>
          <w:lang w:val="it-IT"/>
        </w:rPr>
        <w:t>scolastica s</w:t>
      </w:r>
      <w:r>
        <w:rPr>
          <w:rtl w:val="0"/>
          <w:lang w:val="it-IT"/>
        </w:rPr>
        <w:t>’</w:t>
      </w:r>
      <w:r>
        <w:rPr>
          <w:rtl w:val="0"/>
          <w:lang w:val="it-IT"/>
        </w:rPr>
        <w:t xml:space="preserve">impegnano a realizzare nei loro rapporti. Inoltre, </w:t>
      </w:r>
      <w:r>
        <w:rPr>
          <w:rtl w:val="0"/>
          <w:lang w:val="it-IT"/>
        </w:rPr>
        <w:t xml:space="preserve">è </w:t>
      </w:r>
      <w:r>
        <w:rPr>
          <w:rtl w:val="0"/>
          <w:lang w:val="it-IT"/>
        </w:rPr>
        <w:t>un mezzo per garantire una maggiore trasparenza nella gestione dei rapporti tra i soggetti che agiscono nella comunit</w:t>
      </w:r>
      <w:r>
        <w:rPr>
          <w:rtl w:val="0"/>
          <w:lang w:val="it-IT"/>
        </w:rPr>
        <w:t xml:space="preserve">à </w:t>
      </w:r>
      <w:r>
        <w:rPr>
          <w:rtl w:val="0"/>
          <w:lang w:val="it-IT"/>
        </w:rPr>
        <w:t>scolastica e renderli pi</w:t>
      </w:r>
      <w:r>
        <w:rPr>
          <w:rtl w:val="0"/>
          <w:lang w:val="it-IT"/>
        </w:rPr>
        <w:t xml:space="preserve">ù </w:t>
      </w:r>
      <w:r>
        <w:rPr>
          <w:rtl w:val="0"/>
          <w:lang w:val="it-IT"/>
        </w:rPr>
        <w:t>consapevoli dei loro reciproci impegni e della disponibilit</w:t>
      </w:r>
      <w:r>
        <w:rPr>
          <w:rtl w:val="0"/>
          <w:lang w:val="it-IT"/>
        </w:rPr>
        <w:t xml:space="preserve">à </w:t>
      </w:r>
      <w:r>
        <w:rPr>
          <w:rtl w:val="0"/>
          <w:lang w:val="it-IT"/>
        </w:rPr>
        <w:t>ad una fattiva ed operosa collaborazione.</w:t>
      </w:r>
    </w:p>
    <w:p>
      <w:pPr>
        <w:pStyle w:val="Normal.0"/>
        <w:widowControl w:val="0"/>
        <w:tabs>
          <w:tab w:val="left" w:pos="720"/>
          <w:tab w:val="left" w:pos="2131"/>
        </w:tabs>
        <w:rPr>
          <w:b w:val="1"/>
          <w:bCs w:val="1"/>
        </w:rPr>
      </w:pPr>
      <w:r>
        <w:rPr>
          <w:rtl w:val="0"/>
        </w:rPr>
        <w:tab/>
        <w:t>In concreto, esso definisce in maniera puntuale e condivisa diritti e doveri nel rapporto tra Istituzione scolastica, famiglie e studenti. Il rispetto degli impegni contenuti nel Patto Educativo costituisce una condizione indispensabile per l</w:t>
      </w:r>
      <w:r>
        <w:rPr>
          <w:rtl w:val="0"/>
          <w:lang w:val="it-IT"/>
        </w:rPr>
        <w:t>’</w:t>
      </w:r>
      <w:r>
        <w:rPr>
          <w:rtl w:val="0"/>
          <w:lang w:val="it-IT"/>
        </w:rPr>
        <w:t>attuazione del Piano dell</w:t>
      </w:r>
      <w:r>
        <w:rPr>
          <w:rtl w:val="0"/>
          <w:lang w:val="it-IT"/>
        </w:rPr>
        <w:t>’</w:t>
      </w:r>
      <w:r>
        <w:rPr>
          <w:rtl w:val="0"/>
          <w:lang w:val="it-IT"/>
        </w:rPr>
        <w:t>Offerta Formativa e per il conseguimento del successo formativo degli alunni.</w:t>
      </w:r>
    </w:p>
    <w:p>
      <w:pPr>
        <w:pStyle w:val="Normal.0"/>
        <w:tabs>
          <w:tab w:val="left" w:pos="5360"/>
        </w:tabs>
        <w:jc w:val="center"/>
      </w:pPr>
      <w:r>
        <w:rPr>
          <w:b w:val="1"/>
          <w:bCs w:val="1"/>
        </w:rPr>
        <w:tab/>
      </w:r>
    </w:p>
    <w:sectPr>
      <w:headerReference w:type="default" r:id="rId4"/>
      <w:headerReference w:type="first" r:id="rId5"/>
      <w:footerReference w:type="default" r:id="rId6"/>
      <w:footerReference w:type="first" r:id="rId7"/>
      <w:pgSz w:w="11900" w:h="16840" w:orient="portrait"/>
      <w:pgMar w:top="1417" w:right="1134" w:bottom="1134" w:left="1134" w:header="708" w:footer="708"/>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Neue">
    <w:charset w:val="00"/>
    <w:family w:val="roman"/>
    <w:pitch w:val="default"/>
  </w:font>
  <w:font w:name="Forte">
    <w:charset w:val="00"/>
    <w:family w:val="roman"/>
    <w:pitch w:val="default"/>
  </w:font>
  <w:font w:name="Aharoni">
    <w:charset w:val="00"/>
    <w:family w:val="roman"/>
    <w:pitch w:val="default"/>
  </w:font>
  <w:font w:name="Verdana">
    <w:charset w:val="00"/>
    <w:family w:val="roman"/>
    <w:pitch w:val="default"/>
  </w:font>
  <w:font w:name="Comic Sans MS">
    <w:charset w:val="00"/>
    <w:family w:val="roman"/>
    <w:pitch w:val="default"/>
  </w:font>
  <w:font w:name="Courier Ne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612"/>
        <w:tab w:val="clear" w:pos="9638"/>
      </w:tabs>
      <w:jc w:val="right"/>
    </w:pPr>
    <w:r>
      <w:rPr/>
      <w:fldChar w:fldCharType="begin" w:fldLock="0"/>
    </w:r>
    <w:r>
      <w:instrText xml:space="preserve"> PAGE </w:instrText>
    </w:r>
    <w:r>
      <w:rPr/>
      <w:fldChar w:fldCharType="separate" w:fldLock="0"/>
    </w:r>
    <w:r>
      <w:t>12</w:t>
    </w:r>
    <w:r>
      <w:rPr/>
      <w:fldChar w:fldCharType="end" w:fldLock="0"/>
    </w: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numPicBullet w:numPicBulletId="0">
    <w:pict>
      <v:shape id="_x0000_s1026" type="#_x0000_t75" style="visibility:visible;width:15.0pt;height:15.0pt;">
        <v:imagedata r:id="rId1" o:title="image4.gif"/>
      </v:shape>
    </w:pict>
  </w:numPicBullet>
  <w:abstractNum w:abstractNumId="0">
    <w:multiLevelType w:val="hybridMultilevel"/>
    <w:numStyleLink w:val="Stile importato 1"/>
  </w:abstractNum>
  <w:abstractNum w:abstractNumId="1">
    <w:multiLevelType w:val="hybridMultilevel"/>
    <w:styleLink w:val="Stile importato 1"/>
    <w:lvl w:ilvl="0">
      <w:start w:val="1"/>
      <w:numFmt w:val="bullet"/>
      <w:suff w:val="tab"/>
      <w:lvlText w:val="·"/>
      <w:lvlJc w:val="left"/>
      <w:pPr>
        <w:ind w:left="7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780"/>
        </w:tabs>
        <w:ind w:left="15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80"/>
        </w:tabs>
        <w:ind w:left="26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80"/>
        </w:tabs>
        <w:ind w:left="37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80"/>
        </w:tabs>
        <w:ind w:left="49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80"/>
        </w:tabs>
        <w:ind w:left="60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80"/>
        </w:tabs>
        <w:ind w:left="72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80"/>
        </w:tabs>
        <w:ind w:left="83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80"/>
        </w:tabs>
        <w:ind w:left="94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Stile importato 2"/>
  </w:abstractNum>
  <w:abstractNum w:abstractNumId="3">
    <w:multiLevelType w:val="hybridMultilevel"/>
    <w:styleLink w:val="Stile importato 2"/>
    <w:lvl w:ilvl="0">
      <w:start w:val="1"/>
      <w:numFmt w:val="bullet"/>
      <w:suff w:val="tab"/>
      <w:lvlText w:val="➢"/>
      <w:lvlJc w:val="left"/>
      <w:pPr>
        <w:ind w:left="8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840"/>
        </w:tabs>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840"/>
        </w:tabs>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840"/>
        </w:tabs>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840"/>
        </w:tabs>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840"/>
        </w:tabs>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840"/>
        </w:tabs>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840"/>
        </w:tabs>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Stile importato 3"/>
  </w:abstractNum>
  <w:abstractNum w:abstractNumId="5">
    <w:multiLevelType w:val="hybridMultilevel"/>
    <w:styleLink w:val="Stile importato 3"/>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720"/>
        </w:tabs>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18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20"/>
        </w:tabs>
        <w:ind w:left="32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39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20"/>
        </w:tabs>
        <w:ind w:left="54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1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Stile importato 4"/>
  </w:abstractNum>
  <w:abstractNum w:abstractNumId="7">
    <w:multiLevelType w:val="hybridMultilevel"/>
    <w:styleLink w:val="Stile importato 4"/>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720"/>
        </w:tabs>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18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20"/>
        </w:tabs>
        <w:ind w:left="32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39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20"/>
        </w:tabs>
        <w:ind w:left="54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1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Stile importato 5"/>
  </w:abstractNum>
  <w:abstractNum w:abstractNumId="9">
    <w:multiLevelType w:val="hybridMultilevel"/>
    <w:styleLink w:val="Stile importato 5"/>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720"/>
        </w:tabs>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18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20"/>
        </w:tabs>
        <w:ind w:left="32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39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20"/>
        </w:tabs>
        <w:ind w:left="54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1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Stile importato 6"/>
  </w:abstractNum>
  <w:abstractNum w:abstractNumId="11">
    <w:multiLevelType w:val="hybridMultilevel"/>
    <w:styleLink w:val="Stile importato 6"/>
    <w:lvl w:ilvl="0">
      <w:start w:val="1"/>
      <w:numFmt w:val="bullet"/>
      <w:suff w:val="tab"/>
      <w:lvlText w:val="✓"/>
      <w:lvlJc w:val="left"/>
      <w:pPr>
        <w:tabs>
          <w:tab w:val="left" w:pos="360"/>
          <w:tab w:val="left" w:pos="2624"/>
        </w:tabs>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360"/>
          <w:tab w:val="left" w:pos="720"/>
          <w:tab w:val="left" w:pos="2624"/>
        </w:tabs>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 w:val="left" w:pos="720"/>
          <w:tab w:val="left" w:pos="2624"/>
        </w:tabs>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 w:val="left" w:pos="720"/>
          <w:tab w:val="left" w:pos="2624"/>
        </w:tabs>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360"/>
          <w:tab w:val="left" w:pos="720"/>
          <w:tab w:val="left" w:pos="2624"/>
        </w:tabs>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 w:val="left" w:pos="720"/>
          <w:tab w:val="left" w:pos="2624"/>
        </w:tabs>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 w:val="left" w:pos="720"/>
          <w:tab w:val="left" w:pos="2624"/>
        </w:tabs>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360"/>
          <w:tab w:val="left" w:pos="720"/>
          <w:tab w:val="left" w:pos="2624"/>
        </w:tabs>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 w:val="left" w:pos="720"/>
          <w:tab w:val="left" w:pos="2624"/>
        </w:tabs>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Stile importato 7"/>
  </w:abstractNum>
  <w:abstractNum w:abstractNumId="13">
    <w:multiLevelType w:val="hybridMultilevel"/>
    <w:styleLink w:val="Stile importato 7"/>
    <w:lvl w:ilvl="0">
      <w:start w:val="1"/>
      <w:numFmt w:val="bullet"/>
      <w:suff w:val="tab"/>
      <w:lvlText w:val="✓"/>
      <w:lvlJc w:val="left"/>
      <w:pPr>
        <w:tabs>
          <w:tab w:val="left" w:pos="1080"/>
          <w:tab w:val="left" w:pos="3140"/>
        </w:tabs>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720"/>
          <w:tab w:val="left" w:pos="3140"/>
        </w:tabs>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 w:val="left" w:pos="1080"/>
          <w:tab w:val="left" w:pos="3140"/>
        </w:tabs>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 w:val="left" w:pos="1080"/>
          <w:tab w:val="left" w:pos="3140"/>
        </w:tabs>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20"/>
          <w:tab w:val="left" w:pos="1080"/>
        </w:tabs>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 w:val="left" w:pos="1080"/>
          <w:tab w:val="left" w:pos="3140"/>
        </w:tabs>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 w:val="left" w:pos="1080"/>
          <w:tab w:val="left" w:pos="3140"/>
        </w:tabs>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20"/>
          <w:tab w:val="left" w:pos="1080"/>
          <w:tab w:val="left" w:pos="3140"/>
        </w:tabs>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 w:val="left" w:pos="1080"/>
          <w:tab w:val="left" w:pos="3140"/>
        </w:tabs>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numStyleLink w:val="Stile importato 8"/>
  </w:abstractNum>
  <w:abstractNum w:abstractNumId="15">
    <w:multiLevelType w:val="hybridMultilevel"/>
    <w:styleLink w:val="Stile importato 8"/>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multiLevelType w:val="hybridMultilevel"/>
    <w:numStyleLink w:val="Stile importato 9"/>
  </w:abstractNum>
  <w:abstractNum w:abstractNumId="17">
    <w:multiLevelType w:val="hybridMultilevel"/>
    <w:styleLink w:val="Stile importato 9"/>
    <w:lvl w:ilvl="0">
      <w:start w:val="1"/>
      <w:numFmt w:val="bullet"/>
      <w:suff w:val="tab"/>
      <w:lvlText w:val="o"/>
      <w:lvlJc w:val="left"/>
      <w:pPr>
        <w:ind w:left="15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1500"/>
        </w:tabs>
        <w:ind w:left="10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o"/>
      <w:lvlJc w:val="left"/>
      <w:pPr>
        <w:tabs>
          <w:tab w:val="left" w:pos="1500"/>
        </w:tabs>
        <w:ind w:left="18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o"/>
      <w:lvlJc w:val="left"/>
      <w:pPr>
        <w:tabs>
          <w:tab w:val="left" w:pos="1500"/>
        </w:tabs>
        <w:ind w:left="25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1500"/>
        </w:tabs>
        <w:ind w:left="32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o"/>
      <w:lvlJc w:val="left"/>
      <w:pPr>
        <w:tabs>
          <w:tab w:val="left" w:pos="1500"/>
        </w:tabs>
        <w:ind w:left="39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o"/>
      <w:lvlJc w:val="left"/>
      <w:pPr>
        <w:tabs>
          <w:tab w:val="left" w:pos="1500"/>
        </w:tabs>
        <w:ind w:left="46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1500"/>
        </w:tabs>
        <w:ind w:left="54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o"/>
      <w:lvlJc w:val="left"/>
      <w:pPr>
        <w:tabs>
          <w:tab w:val="left" w:pos="1500"/>
        </w:tabs>
        <w:ind w:left="61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multiLevelType w:val="hybridMultilevel"/>
    <w:numStyleLink w:val="Stile importato 10"/>
  </w:abstractNum>
  <w:abstractNum w:abstractNumId="19">
    <w:multiLevelType w:val="hybridMultilevel"/>
    <w:styleLink w:val="Stile importato 10"/>
    <w:lvl w:ilvl="0">
      <w:start w:val="1"/>
      <w:numFmt w:val="bullet"/>
      <w:suff w:val="tab"/>
      <w:lvlText w:val="▪"/>
      <w:lvlJc w:val="left"/>
      <w:pPr>
        <w:tabs>
          <w:tab w:val="left" w:pos="1500"/>
        </w:tabs>
        <w:ind w:left="709" w:hanging="42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709"/>
          <w:tab w:val="left" w:pos="1500"/>
        </w:tabs>
        <w:ind w:left="1145" w:hanging="42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09"/>
          <w:tab w:val="left" w:pos="1500"/>
        </w:tabs>
        <w:ind w:left="1865" w:hanging="42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09"/>
          <w:tab w:val="left" w:pos="1500"/>
        </w:tabs>
        <w:ind w:left="2585" w:hanging="42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09"/>
          <w:tab w:val="left" w:pos="1500"/>
        </w:tabs>
        <w:ind w:left="3305" w:hanging="42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09"/>
          <w:tab w:val="left" w:pos="1500"/>
        </w:tabs>
        <w:ind w:left="4025" w:hanging="42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09"/>
          <w:tab w:val="left" w:pos="1500"/>
        </w:tabs>
        <w:ind w:left="4745" w:hanging="42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09"/>
          <w:tab w:val="left" w:pos="1500"/>
        </w:tabs>
        <w:ind w:left="5465" w:hanging="42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09"/>
          <w:tab w:val="left" w:pos="1500"/>
        </w:tabs>
        <w:ind w:left="6185" w:hanging="42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multiLevelType w:val="hybridMultilevel"/>
    <w:numStyleLink w:val="Stile importato 11"/>
  </w:abstractNum>
  <w:abstractNum w:abstractNumId="21">
    <w:multiLevelType w:val="hybridMultilevel"/>
    <w:styleLink w:val="Stile importato 1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720"/>
        </w:tabs>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18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20"/>
        </w:tabs>
        <w:ind w:left="32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39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20"/>
        </w:tabs>
        <w:ind w:left="54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1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multiLevelType w:val="hybridMultilevel"/>
    <w:numStyleLink w:val="Stile importato 12"/>
  </w:abstractNum>
  <w:abstractNum w:abstractNumId="23">
    <w:multiLevelType w:val="hybridMultilevel"/>
    <w:styleLink w:val="Stile importato 12"/>
    <w:lvl w:ilvl="0">
      <w:start w:val="1"/>
      <w:numFmt w:val="bullet"/>
      <w:suff w:val="tab"/>
      <w:lvlText w:val="➢"/>
      <w:lvlJc w:val="left"/>
      <w:pPr>
        <w:tabs>
          <w:tab w:val="left" w:pos="1440"/>
        </w:tabs>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 w:val="left" w:pos="144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 w:val="left" w:pos="144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20"/>
          <w:tab w:val="left" w:pos="144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 w:val="left" w:pos="144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 w:val="left" w:pos="144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20"/>
          <w:tab w:val="left" w:pos="144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 w:val="left" w:pos="144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multiLevelType w:val="hybridMultilevel"/>
    <w:numStyleLink w:val="Stile importato 13"/>
  </w:abstractNum>
  <w:abstractNum w:abstractNumId="25">
    <w:multiLevelType w:val="hybridMultilevel"/>
    <w:styleLink w:val="Stile importato 13"/>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multiLevelType w:val="hybridMultilevel"/>
    <w:numStyleLink w:val="Stile importato 14"/>
  </w:abstractNum>
  <w:abstractNum w:abstractNumId="27">
    <w:multiLevelType w:val="hybridMultilevel"/>
    <w:styleLink w:val="Stile importato 14"/>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multiLevelType w:val="hybridMultilevel"/>
    <w:numStyleLink w:val="Stile importato 15"/>
  </w:abstractNum>
  <w:abstractNum w:abstractNumId="29">
    <w:multiLevelType w:val="hybridMultilevel"/>
    <w:styleLink w:val="Stile importato 15"/>
    <w:lvl w:ilvl="0">
      <w:start w:val="1"/>
      <w:numFmt w:val="bullet"/>
      <w:suff w:val="tab"/>
      <w:lvlText w:val="➢"/>
      <w:lvlJc w:val="left"/>
      <w:pPr>
        <w:ind w:left="709"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29"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49"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69"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589"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09"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29"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49"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69"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multiLevelType w:val="hybridMultilevel"/>
    <w:numStyleLink w:val="Stile importato 16"/>
  </w:abstractNum>
  <w:abstractNum w:abstractNumId="31">
    <w:multiLevelType w:val="hybridMultilevel"/>
    <w:styleLink w:val="Stile importato 16"/>
    <w:lvl w:ilvl="0">
      <w:start w:val="1"/>
      <w:numFmt w:val="bullet"/>
      <w:suff w:val="tab"/>
      <w:lvlText w:val="¨"/>
      <w:lvlJc w:val="left"/>
      <w:pPr>
        <w:tabs>
          <w:tab w:val="left" w:pos="249"/>
          <w:tab w:val="left" w:pos="1893"/>
        </w:tabs>
        <w:ind w:left="7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tabs>
          <w:tab w:val="left" w:pos="249"/>
          <w:tab w:val="left" w:pos="720"/>
          <w:tab w:val="left" w:pos="1893"/>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o"/>
      <w:lvlJc w:val="left"/>
      <w:pPr>
        <w:tabs>
          <w:tab w:val="left" w:pos="249"/>
          <w:tab w:val="left" w:pos="720"/>
          <w:tab w:val="left" w:pos="1893"/>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o"/>
      <w:lvlJc w:val="left"/>
      <w:pPr>
        <w:tabs>
          <w:tab w:val="left" w:pos="249"/>
          <w:tab w:val="left" w:pos="720"/>
          <w:tab w:val="left" w:pos="1893"/>
        </w:tabs>
        <w:ind w:left="30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tabs>
          <w:tab w:val="left" w:pos="249"/>
          <w:tab w:val="left" w:pos="720"/>
          <w:tab w:val="left" w:pos="1893"/>
        </w:tabs>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o"/>
      <w:lvlJc w:val="left"/>
      <w:pPr>
        <w:tabs>
          <w:tab w:val="left" w:pos="249"/>
          <w:tab w:val="left" w:pos="720"/>
          <w:tab w:val="left" w:pos="1893"/>
        </w:tabs>
        <w:ind w:left="48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o"/>
      <w:lvlJc w:val="left"/>
      <w:pPr>
        <w:tabs>
          <w:tab w:val="left" w:pos="249"/>
          <w:tab w:val="left" w:pos="720"/>
          <w:tab w:val="left" w:pos="1893"/>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tabs>
          <w:tab w:val="left" w:pos="249"/>
          <w:tab w:val="left" w:pos="720"/>
          <w:tab w:val="left" w:pos="1893"/>
        </w:tabs>
        <w:ind w:left="66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o"/>
      <w:lvlJc w:val="left"/>
      <w:pPr>
        <w:tabs>
          <w:tab w:val="left" w:pos="249"/>
          <w:tab w:val="left" w:pos="720"/>
          <w:tab w:val="left" w:pos="1893"/>
        </w:tabs>
        <w:ind w:left="75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2">
    <w:multiLevelType w:val="hybridMultilevel"/>
    <w:numStyleLink w:val="Stile importato 17"/>
  </w:abstractNum>
  <w:abstractNum w:abstractNumId="33">
    <w:multiLevelType w:val="hybridMultilevel"/>
    <w:styleLink w:val="Stile importato 17"/>
    <w:lvl w:ilvl="0">
      <w:start w:val="1"/>
      <w:numFmt w:val="bullet"/>
      <w:suff w:val="tab"/>
      <w:lvlText w:val="¨"/>
      <w:lvlJc w:val="left"/>
      <w:pPr>
        <w:tabs>
          <w:tab w:val="left" w:pos="249"/>
          <w:tab w:val="left" w:pos="1893"/>
        </w:tabs>
        <w:ind w:left="7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tabs>
          <w:tab w:val="left" w:pos="249"/>
          <w:tab w:val="left" w:pos="720"/>
          <w:tab w:val="left" w:pos="1893"/>
        </w:tabs>
        <w:ind w:left="10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249"/>
          <w:tab w:val="left" w:pos="720"/>
          <w:tab w:val="left" w:pos="1893"/>
        </w:tabs>
        <w:ind w:left="180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249"/>
          <w:tab w:val="left" w:pos="720"/>
          <w:tab w:val="left" w:pos="1893"/>
        </w:tabs>
        <w:ind w:left="25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tabs>
          <w:tab w:val="left" w:pos="249"/>
          <w:tab w:val="left" w:pos="720"/>
          <w:tab w:val="left" w:pos="1893"/>
        </w:tabs>
        <w:ind w:left="324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249"/>
          <w:tab w:val="left" w:pos="720"/>
          <w:tab w:val="left" w:pos="1893"/>
        </w:tabs>
        <w:ind w:left="396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249"/>
          <w:tab w:val="left" w:pos="720"/>
          <w:tab w:val="left" w:pos="1893"/>
        </w:tabs>
        <w:ind w:left="46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tabs>
          <w:tab w:val="left" w:pos="249"/>
          <w:tab w:val="left" w:pos="720"/>
          <w:tab w:val="left" w:pos="1893"/>
        </w:tabs>
        <w:ind w:left="540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249"/>
          <w:tab w:val="left" w:pos="720"/>
          <w:tab w:val="left" w:pos="1893"/>
        </w:tabs>
        <w:ind w:left="61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4">
    <w:multiLevelType w:val="hybridMultilevel"/>
    <w:numStyleLink w:val="Stile importato 18"/>
  </w:abstractNum>
  <w:abstractNum w:abstractNumId="35">
    <w:multiLevelType w:val="hybridMultilevel"/>
    <w:styleLink w:val="Stile importato 18"/>
    <w:lvl w:ilvl="0">
      <w:start w:val="1"/>
      <w:numFmt w:val="bullet"/>
      <w:suff w:val="tab"/>
      <w:lvlText w:val="o"/>
      <w:lvlJc w:val="left"/>
      <w:pPr>
        <w:tabs>
          <w:tab w:val="left" w:pos="1500"/>
        </w:tabs>
        <w:ind w:left="360" w:hanging="360"/>
      </w:pPr>
      <w:rPr>
        <w:rFonts w:ascii="Courier New" w:cs="Courier New" w:hAnsi="Courier New" w:eastAsia="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tabs>
          <w:tab w:val="left" w:pos="1500"/>
        </w:tabs>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1500"/>
        </w:tabs>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1500"/>
        </w:tabs>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tabs>
          <w:tab w:val="left" w:pos="1500"/>
        </w:tabs>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1500"/>
        </w:tabs>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1500"/>
        </w:tabs>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tabs>
          <w:tab w:val="left" w:pos="1500"/>
        </w:tabs>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1500"/>
        </w:tabs>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6">
    <w:multiLevelType w:val="hybridMultilevel"/>
    <w:numStyleLink w:val="Stile importato 19"/>
  </w:abstractNum>
  <w:abstractNum w:abstractNumId="37">
    <w:multiLevelType w:val="hybridMultilevel"/>
    <w:styleLink w:val="Stile importato 19"/>
    <w:lvl w:ilvl="0">
      <w:start w:val="1"/>
      <w:numFmt w:val="bullet"/>
      <w:suff w:val="tab"/>
      <w:lvlText w:val="¨"/>
      <w:lvlJc w:val="left"/>
      <w:pPr>
        <w:tabs>
          <w:tab w:val="left" w:pos="1134"/>
        </w:tabs>
        <w:ind w:left="7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tabs>
          <w:tab w:val="left" w:pos="1134"/>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o"/>
      <w:lvlJc w:val="left"/>
      <w:pPr>
        <w:ind w:left="1134" w:hanging="360"/>
      </w:pPr>
      <w:rPr>
        <w:rFonts w:ascii="Courier New" w:cs="Courier New" w:hAnsi="Courier New" w:eastAsia="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o"/>
      <w:lvlJc w:val="left"/>
      <w:pPr>
        <w:tabs>
          <w:tab w:val="left" w:pos="1134"/>
        </w:tabs>
        <w:ind w:left="1521" w:hanging="360"/>
      </w:pPr>
      <w:rPr>
        <w:rFonts w:ascii="Courier New" w:cs="Courier New" w:hAnsi="Courier New" w:eastAsia="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tabs>
          <w:tab w:val="left" w:pos="1134"/>
        </w:tabs>
        <w:ind w:left="1908" w:hanging="360"/>
      </w:pPr>
      <w:rPr>
        <w:rFonts w:ascii="Courier New" w:cs="Courier New" w:hAnsi="Courier New" w:eastAsia="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o"/>
      <w:lvlJc w:val="left"/>
      <w:pPr>
        <w:tabs>
          <w:tab w:val="left" w:pos="1134"/>
        </w:tabs>
        <w:ind w:left="2295" w:hanging="360"/>
      </w:pPr>
      <w:rPr>
        <w:rFonts w:ascii="Courier New" w:cs="Courier New" w:hAnsi="Courier New" w:eastAsia="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o"/>
      <w:lvlJc w:val="left"/>
      <w:pPr>
        <w:tabs>
          <w:tab w:val="left" w:pos="1134"/>
        </w:tabs>
        <w:ind w:left="2682" w:hanging="360"/>
      </w:pPr>
      <w:rPr>
        <w:rFonts w:ascii="Courier New" w:cs="Courier New" w:hAnsi="Courier New" w:eastAsia="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tabs>
          <w:tab w:val="left" w:pos="1134"/>
        </w:tabs>
        <w:ind w:left="3069" w:hanging="360"/>
      </w:pPr>
      <w:rPr>
        <w:rFonts w:ascii="Courier New" w:cs="Courier New" w:hAnsi="Courier New" w:eastAsia="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o"/>
      <w:lvlJc w:val="left"/>
      <w:pPr>
        <w:tabs>
          <w:tab w:val="left" w:pos="1134"/>
        </w:tabs>
        <w:ind w:left="3456" w:hanging="360"/>
      </w:pPr>
      <w:rPr>
        <w:rFonts w:ascii="Courier New" w:cs="Courier New" w:hAnsi="Courier New" w:eastAsia="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8">
    <w:multiLevelType w:val="hybridMultilevel"/>
    <w:numStyleLink w:val="Stile importato 20"/>
  </w:abstractNum>
  <w:abstractNum w:abstractNumId="39">
    <w:multiLevelType w:val="hybridMultilevel"/>
    <w:styleLink w:val="Stile importato 20"/>
    <w:lvl w:ilvl="0">
      <w:start w:val="1"/>
      <w:numFmt w:val="bullet"/>
      <w:suff w:val="tab"/>
      <w:lvlText w:val="o"/>
      <w:lvlJc w:val="left"/>
      <w:pPr>
        <w:tabs>
          <w:tab w:val="left" w:pos="851"/>
          <w:tab w:val="left" w:pos="1440"/>
        </w:tabs>
        <w:ind w:left="7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1440"/>
        </w:tabs>
        <w:ind w:left="851"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o"/>
      <w:lvlJc w:val="left"/>
      <w:pPr>
        <w:tabs>
          <w:tab w:val="left" w:pos="851"/>
          <w:tab w:val="left" w:pos="1440"/>
        </w:tabs>
        <w:ind w:left="1342"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o"/>
      <w:lvlJc w:val="left"/>
      <w:pPr>
        <w:tabs>
          <w:tab w:val="left" w:pos="851"/>
          <w:tab w:val="left" w:pos="1440"/>
        </w:tabs>
        <w:ind w:left="1833"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851"/>
          <w:tab w:val="left" w:pos="1440"/>
        </w:tabs>
        <w:ind w:left="2324"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o"/>
      <w:lvlJc w:val="left"/>
      <w:pPr>
        <w:tabs>
          <w:tab w:val="left" w:pos="851"/>
          <w:tab w:val="left" w:pos="1440"/>
        </w:tabs>
        <w:ind w:left="2815"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o"/>
      <w:lvlJc w:val="left"/>
      <w:pPr>
        <w:tabs>
          <w:tab w:val="left" w:pos="851"/>
          <w:tab w:val="left" w:pos="1440"/>
        </w:tabs>
        <w:ind w:left="3306"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851"/>
          <w:tab w:val="left" w:pos="1440"/>
        </w:tabs>
        <w:ind w:left="3797"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o"/>
      <w:lvlJc w:val="left"/>
      <w:pPr>
        <w:tabs>
          <w:tab w:val="left" w:pos="851"/>
          <w:tab w:val="left" w:pos="1440"/>
        </w:tabs>
        <w:ind w:left="4288"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0">
    <w:multiLevelType w:val="hybridMultilevel"/>
    <w:numStyleLink w:val="Stile importato 21"/>
  </w:abstractNum>
  <w:abstractNum w:abstractNumId="41">
    <w:multiLevelType w:val="hybridMultilevel"/>
    <w:styleLink w:val="Stile importato 21"/>
    <w:lvl w:ilvl="0">
      <w:start w:val="1"/>
      <w:numFmt w:val="bullet"/>
      <w:suff w:val="tab"/>
      <w:lvlText w:val="o"/>
      <w:lvlJc w:val="left"/>
      <w:pPr>
        <w:tabs>
          <w:tab w:val="left" w:pos="567"/>
          <w:tab w:val="left" w:pos="1134"/>
        </w:tabs>
        <w:ind w:left="3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567"/>
          <w:tab w:val="left" w:pos="1134"/>
        </w:tabs>
        <w:ind w:left="851" w:hanging="284"/>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o"/>
      <w:lvlJc w:val="left"/>
      <w:pPr>
        <w:tabs>
          <w:tab w:val="left" w:pos="567"/>
          <w:tab w:val="left" w:pos="1134"/>
        </w:tabs>
        <w:ind w:left="1418" w:hanging="284"/>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o"/>
      <w:lvlJc w:val="left"/>
      <w:pPr>
        <w:tabs>
          <w:tab w:val="left" w:pos="567"/>
          <w:tab w:val="left" w:pos="1134"/>
        </w:tabs>
        <w:ind w:left="1985" w:hanging="284"/>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567"/>
          <w:tab w:val="left" w:pos="1134"/>
        </w:tabs>
        <w:ind w:left="2552" w:hanging="284"/>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o"/>
      <w:lvlJc w:val="left"/>
      <w:pPr>
        <w:tabs>
          <w:tab w:val="left" w:pos="567"/>
          <w:tab w:val="left" w:pos="1134"/>
        </w:tabs>
        <w:ind w:left="3119" w:hanging="284"/>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o"/>
      <w:lvlJc w:val="left"/>
      <w:pPr>
        <w:tabs>
          <w:tab w:val="left" w:pos="567"/>
          <w:tab w:val="left" w:pos="1134"/>
        </w:tabs>
        <w:ind w:left="3686" w:hanging="284"/>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567"/>
          <w:tab w:val="left" w:pos="1134"/>
        </w:tabs>
        <w:ind w:left="4253" w:hanging="284"/>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o"/>
      <w:lvlJc w:val="left"/>
      <w:pPr>
        <w:tabs>
          <w:tab w:val="left" w:pos="567"/>
          <w:tab w:val="left" w:pos="1134"/>
        </w:tabs>
        <w:ind w:left="4820" w:hanging="284"/>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2">
    <w:multiLevelType w:val="hybridMultilevel"/>
    <w:numStyleLink w:val="Stile importato 22"/>
  </w:abstractNum>
  <w:abstractNum w:abstractNumId="43">
    <w:multiLevelType w:val="hybridMultilevel"/>
    <w:styleLink w:val="Stile importato 22"/>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4">
    <w:multiLevelType w:val="hybridMultilevel"/>
    <w:numStyleLink w:val="Stile importato 23"/>
  </w:abstractNum>
  <w:abstractNum w:abstractNumId="45">
    <w:multiLevelType w:val="hybridMultilevel"/>
    <w:styleLink w:val="Stile importato 23"/>
    <w:lvl w:ilvl="0">
      <w:start w:val="1"/>
      <w:numFmt w:val="bullet"/>
      <w:suff w:val="tab"/>
      <w:lvlText w:val="·"/>
      <w:lvlJc w:val="left"/>
      <w:pPr>
        <w:tabs>
          <w:tab w:val="left" w:pos="851"/>
          <w:tab w:val="clear" w:pos="1440"/>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PicBulletId w:val="0"/>
      <w:lvlJc w:val="left"/>
      <w:pPr>
        <w:tabs>
          <w:tab w:val="clear" w:pos="1440"/>
        </w:tabs>
        <w:ind w:left="851"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PicBulletId w:val="0"/>
      <w:lvlJc w:val="left"/>
      <w:pPr>
        <w:tabs>
          <w:tab w:val="left" w:pos="851"/>
          <w:tab w:val="clear" w:pos="1440"/>
        </w:tabs>
        <w:ind w:left="1342"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PicBulletId w:val="0"/>
      <w:lvlJc w:val="left"/>
      <w:pPr>
        <w:tabs>
          <w:tab w:val="left" w:pos="851"/>
          <w:tab w:val="clear" w:pos="1440"/>
        </w:tabs>
        <w:ind w:left="1833"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PicBulletId w:val="0"/>
      <w:lvlJc w:val="left"/>
      <w:pPr>
        <w:tabs>
          <w:tab w:val="left" w:pos="851"/>
          <w:tab w:val="clear" w:pos="1440"/>
        </w:tabs>
        <w:ind w:left="2324"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PicBulletId w:val="0"/>
      <w:lvlJc w:val="left"/>
      <w:pPr>
        <w:tabs>
          <w:tab w:val="left" w:pos="851"/>
          <w:tab w:val="clear" w:pos="1440"/>
        </w:tabs>
        <w:ind w:left="2815"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PicBulletId w:val="0"/>
      <w:lvlJc w:val="left"/>
      <w:pPr>
        <w:tabs>
          <w:tab w:val="left" w:pos="851"/>
          <w:tab w:val="clear" w:pos="1440"/>
        </w:tabs>
        <w:ind w:left="3306"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PicBulletId w:val="0"/>
      <w:lvlJc w:val="left"/>
      <w:pPr>
        <w:tabs>
          <w:tab w:val="left" w:pos="851"/>
          <w:tab w:val="clear" w:pos="1440"/>
        </w:tabs>
        <w:ind w:left="3797"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PicBulletId w:val="0"/>
      <w:lvlJc w:val="left"/>
      <w:pPr>
        <w:tabs>
          <w:tab w:val="left" w:pos="851"/>
          <w:tab w:val="clear" w:pos="1440"/>
        </w:tabs>
        <w:ind w:left="4288"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 w:numId="11">
    <w:abstractNumId w:val="11"/>
  </w:num>
  <w:num w:numId="12">
    <w:abstractNumId w:val="10"/>
  </w:num>
  <w:num w:numId="13">
    <w:abstractNumId w:val="10"/>
    <w:lvlOverride w:ilvl="0">
      <w:lvl w:ilvl="0">
        <w:start w:val="1"/>
        <w:numFmt w:val="bullet"/>
        <w:suff w:val="tab"/>
        <w:lvlText w:val="✓"/>
        <w:lvlJc w:val="left"/>
        <w:pPr>
          <w:tabs>
            <w:tab w:val="left" w:pos="360"/>
          </w:tabs>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tabs>
            <w:tab w:val="left" w:pos="360"/>
            <w:tab w:val="left" w:pos="720"/>
          </w:tabs>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left" w:pos="360"/>
            <w:tab w:val="left" w:pos="720"/>
          </w:tabs>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left" w:pos="360"/>
            <w:tab w:val="left" w:pos="720"/>
          </w:tabs>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tabs>
            <w:tab w:val="left" w:pos="360"/>
            <w:tab w:val="left" w:pos="720"/>
          </w:tabs>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360"/>
            <w:tab w:val="left" w:pos="720"/>
          </w:tabs>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360"/>
            <w:tab w:val="left" w:pos="720"/>
          </w:tabs>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tabs>
            <w:tab w:val="left" w:pos="360"/>
            <w:tab w:val="left" w:pos="720"/>
          </w:tabs>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360"/>
            <w:tab w:val="left" w:pos="720"/>
          </w:tabs>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4">
    <w:abstractNumId w:val="13"/>
  </w:num>
  <w:num w:numId="15">
    <w:abstractNumId w:val="12"/>
  </w:num>
  <w:num w:numId="16">
    <w:abstractNumId w:val="12"/>
    <w:lvlOverride w:ilvl="0">
      <w:lvl w:ilvl="0">
        <w:start w:val="1"/>
        <w:numFmt w:val="bullet"/>
        <w:suff w:val="tab"/>
        <w:lvlText w:val="✓"/>
        <w:lvlJc w:val="left"/>
        <w:pPr>
          <w:tabs>
            <w:tab w:val="left" w:pos="1080"/>
            <w:tab w:val="left" w:pos="1859"/>
          </w:tabs>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tabs>
            <w:tab w:val="left" w:pos="720"/>
            <w:tab w:val="left" w:pos="1859"/>
          </w:tabs>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left" w:pos="720"/>
            <w:tab w:val="left" w:pos="1080"/>
            <w:tab w:val="left" w:pos="1859"/>
          </w:tabs>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left" w:pos="720"/>
            <w:tab w:val="left" w:pos="1080"/>
            <w:tab w:val="left" w:pos="1859"/>
          </w:tabs>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tabs>
            <w:tab w:val="left" w:pos="720"/>
            <w:tab w:val="left" w:pos="1080"/>
            <w:tab w:val="left" w:pos="1859"/>
          </w:tabs>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720"/>
            <w:tab w:val="left" w:pos="1080"/>
            <w:tab w:val="left" w:pos="1859"/>
          </w:tabs>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720"/>
            <w:tab w:val="left" w:pos="1080"/>
            <w:tab w:val="left" w:pos="1859"/>
          </w:tabs>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tabs>
            <w:tab w:val="left" w:pos="720"/>
            <w:tab w:val="left" w:pos="1080"/>
            <w:tab w:val="left" w:pos="1859"/>
          </w:tabs>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720"/>
            <w:tab w:val="left" w:pos="1080"/>
            <w:tab w:val="left" w:pos="1859"/>
          </w:tabs>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7">
    <w:abstractNumId w:val="15"/>
  </w:num>
  <w:num w:numId="18">
    <w:abstractNumId w:val="14"/>
  </w:num>
  <w:num w:numId="19">
    <w:abstractNumId w:val="17"/>
  </w:num>
  <w:num w:numId="20">
    <w:abstractNumId w:val="16"/>
  </w:num>
  <w:num w:numId="21">
    <w:abstractNumId w:val="19"/>
  </w:num>
  <w:num w:numId="22">
    <w:abstractNumId w:val="18"/>
  </w:num>
  <w:num w:numId="23">
    <w:abstractNumId w:val="21"/>
  </w:num>
  <w:num w:numId="24">
    <w:abstractNumId w:val="20"/>
  </w:num>
  <w:num w:numId="25">
    <w:abstractNumId w:val="23"/>
  </w:num>
  <w:num w:numId="26">
    <w:abstractNumId w:val="22"/>
  </w:num>
  <w:num w:numId="27">
    <w:abstractNumId w:val="25"/>
  </w:num>
  <w:num w:numId="28">
    <w:abstractNumId w:val="24"/>
  </w:num>
  <w:num w:numId="29">
    <w:abstractNumId w:val="27"/>
  </w:num>
  <w:num w:numId="30">
    <w:abstractNumId w:val="26"/>
  </w:num>
  <w:num w:numId="31">
    <w:abstractNumId w:val="29"/>
  </w:num>
  <w:num w:numId="32">
    <w:abstractNumId w:val="28"/>
  </w:num>
  <w:num w:numId="33">
    <w:abstractNumId w:val="31"/>
  </w:num>
  <w:num w:numId="34">
    <w:abstractNumId w:val="30"/>
  </w:num>
  <w:num w:numId="35">
    <w:abstractNumId w:val="33"/>
  </w:num>
  <w:num w:numId="36">
    <w:abstractNumId w:val="32"/>
  </w:num>
  <w:num w:numId="37">
    <w:abstractNumId w:val="35"/>
  </w:num>
  <w:num w:numId="38">
    <w:abstractNumId w:val="34"/>
  </w:num>
  <w:num w:numId="39">
    <w:abstractNumId w:val="34"/>
    <w:lvlOverride w:ilvl="0">
      <w:lvl w:ilvl="0">
        <w:start w:val="1"/>
        <w:numFmt w:val="bullet"/>
        <w:suff w:val="tab"/>
        <w:lvlText w:val="o"/>
        <w:lvlJc w:val="left"/>
        <w:pPr>
          <w:tabs>
            <w:tab w:val="num" w:pos="360"/>
            <w:tab w:val="left" w:pos="1500"/>
          </w:tabs>
          <w:ind w:left="420" w:hanging="420"/>
        </w:pPr>
        <w:rPr>
          <w:rFonts w:ascii="Courier New" w:cs="Courier New" w:hAnsi="Courier New" w:eastAsia="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bullet"/>
        <w:suff w:val="tab"/>
        <w:lvlText w:val="➢"/>
        <w:lvlJc w:val="left"/>
        <w:pPr>
          <w:tabs>
            <w:tab w:val="num" w:pos="360"/>
            <w:tab w:val="left" w:pos="1500"/>
          </w:tabs>
          <w:ind w:left="420" w:hanging="42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bullet"/>
        <w:suff w:val="tab"/>
        <w:lvlText w:val="➢"/>
        <w:lvlJc w:val="left"/>
        <w:pPr>
          <w:tabs>
            <w:tab w:val="num" w:pos="360"/>
            <w:tab w:val="left" w:pos="1500"/>
          </w:tabs>
          <w:ind w:left="420" w:hanging="42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bullet"/>
        <w:suff w:val="tab"/>
        <w:lvlText w:val="➢"/>
        <w:lvlJc w:val="left"/>
        <w:pPr>
          <w:tabs>
            <w:tab w:val="num" w:pos="360"/>
            <w:tab w:val="left" w:pos="1500"/>
          </w:tabs>
          <w:ind w:left="420" w:hanging="42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bullet"/>
        <w:suff w:val="tab"/>
        <w:lvlText w:val="➢"/>
        <w:lvlJc w:val="left"/>
        <w:pPr>
          <w:tabs>
            <w:tab w:val="num" w:pos="360"/>
            <w:tab w:val="left" w:pos="1500"/>
          </w:tabs>
          <w:ind w:left="420" w:hanging="42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bullet"/>
        <w:suff w:val="tab"/>
        <w:lvlText w:val="➢"/>
        <w:lvlJc w:val="left"/>
        <w:pPr>
          <w:tabs>
            <w:tab w:val="num" w:pos="360"/>
            <w:tab w:val="left" w:pos="1500"/>
          </w:tabs>
          <w:ind w:left="420" w:hanging="42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bullet"/>
        <w:suff w:val="tab"/>
        <w:lvlText w:val="➢"/>
        <w:lvlJc w:val="left"/>
        <w:pPr>
          <w:tabs>
            <w:tab w:val="num" w:pos="360"/>
            <w:tab w:val="left" w:pos="1500"/>
          </w:tabs>
          <w:ind w:left="420" w:hanging="42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bullet"/>
        <w:suff w:val="tab"/>
        <w:lvlText w:val="➢"/>
        <w:lvlJc w:val="left"/>
        <w:pPr>
          <w:tabs>
            <w:tab w:val="num" w:pos="360"/>
            <w:tab w:val="left" w:pos="1500"/>
          </w:tabs>
          <w:ind w:left="420" w:hanging="42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bullet"/>
        <w:suff w:val="tab"/>
        <w:lvlText w:val="➢"/>
        <w:lvlJc w:val="left"/>
        <w:pPr>
          <w:tabs>
            <w:tab w:val="num" w:pos="360"/>
            <w:tab w:val="left" w:pos="1500"/>
          </w:tabs>
          <w:ind w:left="420" w:hanging="42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40">
    <w:abstractNumId w:val="37"/>
  </w:num>
  <w:num w:numId="41">
    <w:abstractNumId w:val="36"/>
  </w:num>
  <w:num w:numId="42">
    <w:abstractNumId w:val="39"/>
  </w:num>
  <w:num w:numId="43">
    <w:abstractNumId w:val="38"/>
  </w:num>
  <w:num w:numId="44">
    <w:abstractNumId w:val="41"/>
  </w:num>
  <w:num w:numId="45">
    <w:abstractNumId w:val="40"/>
  </w:num>
  <w:num w:numId="46">
    <w:abstractNumId w:val="40"/>
    <w:lvlOverride w:ilvl="0">
      <w:lvl w:ilvl="0">
        <w:start w:val="1"/>
        <w:numFmt w:val="bullet"/>
        <w:suff w:val="tab"/>
        <w:lvlText w:val="o"/>
        <w:lvlJc w:val="left"/>
        <w:pPr>
          <w:tabs>
            <w:tab w:val="left" w:pos="567"/>
            <w:tab w:val="left" w:pos="1134"/>
            <w:tab w:val="left" w:pos="1717"/>
            <w:tab w:val="left" w:pos="2131"/>
          </w:tabs>
          <w:ind w:left="851" w:hanging="284"/>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tabs>
            <w:tab w:val="left" w:pos="567"/>
            <w:tab w:val="left" w:pos="1134"/>
            <w:tab w:val="left" w:pos="1717"/>
            <w:tab w:val="left" w:pos="2131"/>
          </w:tabs>
          <w:ind w:left="1931" w:hanging="284"/>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o"/>
        <w:lvlJc w:val="left"/>
        <w:pPr>
          <w:tabs>
            <w:tab w:val="left" w:pos="567"/>
            <w:tab w:val="left" w:pos="1134"/>
            <w:tab w:val="left" w:pos="1717"/>
            <w:tab w:val="left" w:pos="2131"/>
          </w:tabs>
          <w:ind w:left="3578" w:hanging="284"/>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o"/>
        <w:lvlJc w:val="left"/>
        <w:pPr>
          <w:tabs>
            <w:tab w:val="left" w:pos="567"/>
            <w:tab w:val="left" w:pos="1134"/>
            <w:tab w:val="left" w:pos="1717"/>
            <w:tab w:val="left" w:pos="2131"/>
          </w:tabs>
          <w:ind w:left="5225" w:hanging="284"/>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tabs>
            <w:tab w:val="left" w:pos="567"/>
            <w:tab w:val="left" w:pos="1134"/>
            <w:tab w:val="left" w:pos="1717"/>
            <w:tab w:val="left" w:pos="2131"/>
          </w:tabs>
          <w:ind w:left="6872" w:hanging="284"/>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o"/>
        <w:lvlJc w:val="left"/>
        <w:pPr>
          <w:tabs>
            <w:tab w:val="left" w:pos="567"/>
            <w:tab w:val="left" w:pos="1134"/>
            <w:tab w:val="left" w:pos="1717"/>
            <w:tab w:val="left" w:pos="2131"/>
          </w:tabs>
          <w:ind w:left="8519" w:hanging="284"/>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o"/>
        <w:lvlJc w:val="left"/>
        <w:pPr>
          <w:tabs>
            <w:tab w:val="left" w:pos="567"/>
            <w:tab w:val="left" w:pos="1134"/>
            <w:tab w:val="left" w:pos="1717"/>
            <w:tab w:val="left" w:pos="2131"/>
          </w:tabs>
          <w:ind w:left="10166" w:hanging="284"/>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tabs>
            <w:tab w:val="left" w:pos="567"/>
            <w:tab w:val="left" w:pos="1134"/>
            <w:tab w:val="left" w:pos="1717"/>
            <w:tab w:val="left" w:pos="2131"/>
          </w:tabs>
          <w:ind w:left="11813" w:hanging="284"/>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o"/>
        <w:lvlJc w:val="left"/>
        <w:pPr>
          <w:tabs>
            <w:tab w:val="left" w:pos="567"/>
            <w:tab w:val="left" w:pos="1134"/>
            <w:tab w:val="left" w:pos="1717"/>
            <w:tab w:val="left" w:pos="2131"/>
          </w:tabs>
          <w:ind w:left="13460" w:hanging="284"/>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7">
    <w:abstractNumId w:val="43"/>
  </w:num>
  <w:num w:numId="48">
    <w:abstractNumId w:val="42"/>
  </w:num>
  <w:num w:numId="49">
    <w:abstractNumId w:val="42"/>
    <w:lvlOverride w:ilvl="0">
      <w:lvl w:ilvl="0">
        <w:start w:val="1"/>
        <w:numFmt w:val="bullet"/>
        <w:suff w:val="tab"/>
        <w:lvlText w:val="✓"/>
        <w:lvlJc w:val="left"/>
        <w:pPr>
          <w:tabs>
            <w:tab w:val="left" w:pos="1440"/>
          </w:tabs>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left" w:pos="144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left" w:pos="144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tabs>
            <w:tab w:val="left" w:pos="144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144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144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tabs>
            <w:tab w:val="left" w:pos="144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144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0">
    <w:abstractNumId w:val="45"/>
  </w:num>
  <w:num w:numId="51">
    <w:abstractNumId w:val="4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9"/>
  <w:autoHyphenation w:val="0"/>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819"/>
        <w:tab w:val="right" w:pos="9638"/>
      </w:tabs>
      <w:suppressAutoHyphens w:val="0"/>
      <w:bidi w:val="0"/>
      <w:spacing w:before="0" w:after="0" w:line="240" w:lineRule="auto"/>
      <w:ind w:left="0" w:right="0" w:firstLine="0"/>
      <w:jc w:val="both"/>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it-IT"/>
    </w:rPr>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both"/>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it-IT"/>
    </w:rPr>
  </w:style>
  <w:style w:type="paragraph" w:styleId="Stile2">
    <w:name w:val="Stile2"/>
    <w:next w:val="Stile2"/>
    <w:pPr>
      <w:keepNext w:val="0"/>
      <w:keepLines w:val="0"/>
      <w:pageBreakBefore w:val="0"/>
      <w:widowControl w:val="1"/>
      <w:shd w:val="clear" w:color="auto" w:fill="ffffff"/>
      <w:suppressAutoHyphens w:val="0"/>
      <w:bidi w:val="0"/>
      <w:spacing w:before="120" w:after="120" w:line="276" w:lineRule="auto"/>
      <w:ind w:left="0" w:right="0" w:firstLine="0"/>
      <w:jc w:val="center"/>
      <w:outlineLvl w:val="1"/>
    </w:pPr>
    <w:rPr>
      <w:rFonts w:ascii="Aharoni" w:cs="Aharoni" w:hAnsi="Aharoni" w:eastAsia="Aharoni"/>
      <w:b w:val="1"/>
      <w:bCs w:val="1"/>
      <w:i w:val="0"/>
      <w:iCs w:val="0"/>
      <w:caps w:val="0"/>
      <w:smallCaps w:val="0"/>
      <w:strike w:val="0"/>
      <w:dstrike w:val="0"/>
      <w:outline w:val="0"/>
      <w:color w:val="0070c0"/>
      <w:spacing w:val="0"/>
      <w:kern w:val="36"/>
      <w:position w:val="0"/>
      <w:sz w:val="72"/>
      <w:szCs w:val="72"/>
      <w:u w:val="none" w:color="0070c0"/>
      <w:vertAlign w:val="baseline"/>
      <w:lang w:val="en-US"/>
    </w:rPr>
  </w:style>
  <w:style w:type="paragraph" w:styleId="heading 3">
    <w:name w:val="heading 3"/>
    <w:next w:val="Normal.0"/>
    <w:pPr>
      <w:keepNext w:val="1"/>
      <w:keepLines w:val="0"/>
      <w:pageBreakBefore w:val="0"/>
      <w:widowControl w:val="0"/>
      <w:shd w:val="clear" w:color="auto" w:fill="auto"/>
      <w:suppressAutoHyphens w:val="0"/>
      <w:bidi w:val="0"/>
      <w:spacing w:before="0" w:after="0" w:line="360" w:lineRule="auto"/>
      <w:ind w:left="0" w:right="0" w:firstLine="0"/>
      <w:jc w:val="center"/>
      <w:outlineLvl w:val="2"/>
    </w:pPr>
    <w:rPr>
      <w:rFonts w:ascii="Arial" w:cs="Arial" w:hAnsi="Arial" w:eastAsia="Arial"/>
      <w:b w:val="1"/>
      <w:bCs w:val="1"/>
      <w:i w:val="0"/>
      <w:iCs w:val="0"/>
      <w:caps w:val="0"/>
      <w:smallCaps w:val="0"/>
      <w:strike w:val="0"/>
      <w:dstrike w:val="0"/>
      <w:outline w:val="0"/>
      <w:color w:val="000000"/>
      <w:spacing w:val="0"/>
      <w:kern w:val="0"/>
      <w:position w:val="0"/>
      <w:sz w:val="32"/>
      <w:szCs w:val="32"/>
      <w:u w:val="none" w:color="000000"/>
      <w:vertAlign w:val="baseline"/>
      <w:lang w:val="it-IT"/>
    </w:rPr>
  </w:style>
  <w:style w:type="paragraph" w:styleId="heading 5">
    <w:name w:val="heading 5"/>
    <w:next w:val="Normal.0"/>
    <w:pPr>
      <w:keepNext w:val="1"/>
      <w:keepLines w:val="0"/>
      <w:pageBreakBefore w:val="0"/>
      <w:widowControl w:val="1"/>
      <w:shd w:val="clear" w:color="auto" w:fill="auto"/>
      <w:suppressAutoHyphens w:val="0"/>
      <w:bidi w:val="0"/>
      <w:spacing w:before="0" w:after="0" w:line="240" w:lineRule="auto"/>
      <w:ind w:left="0" w:right="0" w:firstLine="0"/>
      <w:jc w:val="center"/>
      <w:outlineLvl w:val="4"/>
    </w:pPr>
    <w:rPr>
      <w:rFonts w:ascii="Calibri" w:cs="Arial Unicode MS" w:hAnsi="Calibri" w:eastAsia="Arial Unicode MS"/>
      <w:b w:val="1"/>
      <w:bCs w:val="1"/>
      <w:i w:val="0"/>
      <w:iCs w:val="0"/>
      <w:caps w:val="0"/>
      <w:smallCaps w:val="0"/>
      <w:strike w:val="0"/>
      <w:dstrike w:val="0"/>
      <w:outline w:val="0"/>
      <w:color w:val="000000"/>
      <w:spacing w:val="0"/>
      <w:kern w:val="0"/>
      <w:position w:val="0"/>
      <w:sz w:val="52"/>
      <w:szCs w:val="52"/>
      <w:u w:val="none" w:color="000000"/>
      <w:vertAlign w:val="baseline"/>
      <w:lang w:val="it-IT"/>
    </w:rPr>
  </w:style>
  <w:style w:type="paragraph" w:styleId="heading 6">
    <w:name w:val="heading 6"/>
    <w:next w:val="Normal.0"/>
    <w:pPr>
      <w:keepNext w:val="1"/>
      <w:keepLines w:val="0"/>
      <w:pageBreakBefore w:val="0"/>
      <w:widowControl w:val="1"/>
      <w:shd w:val="clear" w:color="auto" w:fill="auto"/>
      <w:suppressAutoHyphens w:val="0"/>
      <w:bidi w:val="0"/>
      <w:spacing w:before="0" w:after="0" w:line="240" w:lineRule="auto"/>
      <w:ind w:left="0" w:right="0" w:firstLine="0"/>
      <w:jc w:val="center"/>
      <w:outlineLvl w:val="5"/>
    </w:pPr>
    <w:rPr>
      <w:rFonts w:ascii="Arial" w:cs="Arial Unicode MS" w:hAnsi="Arial" w:eastAsia="Arial Unicode MS"/>
      <w:b w:val="1"/>
      <w:bCs w:val="1"/>
      <w:i w:val="0"/>
      <w:iCs w:val="0"/>
      <w:caps w:val="0"/>
      <w:smallCaps w:val="0"/>
      <w:strike w:val="0"/>
      <w:dstrike w:val="0"/>
      <w:outline w:val="0"/>
      <w:color w:val="000000"/>
      <w:spacing w:val="0"/>
      <w:kern w:val="0"/>
      <w:position w:val="0"/>
      <w:sz w:val="20"/>
      <w:szCs w:val="20"/>
      <w:u w:val="none" w:color="000000"/>
      <w:vertAlign w:val="baseline"/>
      <w:lang w:val="it-IT"/>
    </w:rPr>
  </w:style>
  <w:style w:type="character" w:styleId="Link">
    <w:name w:val="Link"/>
    <w:rPr>
      <w:color w:val="0000ff"/>
      <w:u w:val="single" w:color="0000ff"/>
    </w:rPr>
  </w:style>
  <w:style w:type="character" w:styleId="Hyperlink.0">
    <w:name w:val="Hyperlink.0"/>
    <w:basedOn w:val="Link"/>
    <w:next w:val="Hyperlink.0"/>
    <w:rPr>
      <w:rFonts w:ascii="Comic Sans MS" w:cs="Comic Sans MS" w:hAnsi="Comic Sans MS" w:eastAsia="Comic Sans MS"/>
      <w:color w:val="002060"/>
      <w:u w:color="002060"/>
    </w:rPr>
  </w:style>
  <w:style w:type="paragraph" w:styleId="heading 2">
    <w:name w:val="heading 2"/>
    <w:next w:val="Normal.0"/>
    <w:pPr>
      <w:keepNext w:val="1"/>
      <w:keepLines w:val="0"/>
      <w:pageBreakBefore w:val="0"/>
      <w:widowControl w:val="1"/>
      <w:shd w:val="clear" w:color="auto" w:fill="auto"/>
      <w:suppressAutoHyphens w:val="0"/>
      <w:bidi w:val="0"/>
      <w:spacing w:before="0" w:after="0" w:line="240" w:lineRule="auto"/>
      <w:ind w:left="0" w:right="0" w:firstLine="0"/>
      <w:jc w:val="center"/>
      <w:outlineLvl w:val="1"/>
    </w:pPr>
    <w:rPr>
      <w:rFonts w:ascii="Verdana" w:cs="Verdana" w:hAnsi="Verdana" w:eastAsia="Verdana"/>
      <w:b w:val="1"/>
      <w:bCs w:val="1"/>
      <w:i w:val="0"/>
      <w:iCs w:val="0"/>
      <w:smallCaps w:val="1"/>
      <w:strike w:val="0"/>
      <w:dstrike w:val="0"/>
      <w:outline w:val="0"/>
      <w:color w:val="000000"/>
      <w:spacing w:val="0"/>
      <w:kern w:val="0"/>
      <w:position w:val="0"/>
      <w:sz w:val="28"/>
      <w:szCs w:val="28"/>
      <w:u w:val="none" w:color="000000"/>
      <w:vertAlign w:val="baseline"/>
      <w:lang w:val="it-IT"/>
    </w:rPr>
  </w:style>
  <w:style w:type="character" w:styleId="Hyperlink.1">
    <w:name w:val="Hyperlink.1"/>
    <w:basedOn w:val="Link"/>
    <w:next w:val="Hyperlink.1"/>
    <w:rPr>
      <w:rFonts w:ascii="Calibri" w:cs="Calibri" w:hAnsi="Calibri" w:eastAsia="Calibri"/>
      <w:i w:val="1"/>
      <w:iCs w:val="1"/>
    </w:rPr>
  </w:style>
  <w:style w:type="numbering" w:styleId="Stile importato 1">
    <w:name w:val="Stile importato 1"/>
    <w:pPr>
      <w:numPr>
        <w:numId w:val="1"/>
      </w:numPr>
    </w:pPr>
  </w:style>
  <w:style w:type="paragraph" w:styleId="Body Text 2">
    <w:name w:val="Body Text 2"/>
    <w:next w:val="Body Text 2"/>
    <w:pPr>
      <w:keepNext w:val="0"/>
      <w:keepLines w:val="0"/>
      <w:pageBreakBefore w:val="0"/>
      <w:widowControl w:val="1"/>
      <w:shd w:val="clear" w:color="auto" w:fill="auto"/>
      <w:suppressAutoHyphens w:val="0"/>
      <w:bidi w:val="0"/>
      <w:spacing w:before="0" w:after="0" w:line="360" w:lineRule="auto"/>
      <w:ind w:left="0" w:right="0" w:firstLine="0"/>
      <w:jc w:val="both"/>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it-IT"/>
    </w:rPr>
  </w:style>
  <w:style w:type="numbering" w:styleId="Stile importato 2">
    <w:name w:val="Stile importato 2"/>
    <w:pPr>
      <w:numPr>
        <w:numId w:val="3"/>
      </w:numPr>
    </w:pPr>
  </w:style>
  <w:style w:type="numbering" w:styleId="Stile importato 3">
    <w:name w:val="Stile importato 3"/>
    <w:pPr>
      <w:numPr>
        <w:numId w:val="5"/>
      </w:numPr>
    </w:pPr>
  </w:style>
  <w:style w:type="numbering" w:styleId="Stile importato 4">
    <w:name w:val="Stile importato 4"/>
    <w:pPr>
      <w:numPr>
        <w:numId w:val="7"/>
      </w:numPr>
    </w:pPr>
  </w:style>
  <w:style w:type="numbering" w:styleId="Stile importato 5">
    <w:name w:val="Stile importato 5"/>
    <w:pPr>
      <w:numPr>
        <w:numId w:val="9"/>
      </w:numPr>
    </w:pPr>
  </w:style>
  <w:style w:type="numbering" w:styleId="Stile importato 6">
    <w:name w:val="Stile importato 6"/>
    <w:pPr>
      <w:numPr>
        <w:numId w:val="11"/>
      </w:numPr>
    </w:pPr>
  </w:style>
  <w:style w:type="numbering" w:styleId="Stile importato 7">
    <w:name w:val="Stile importato 7"/>
    <w:pPr>
      <w:numPr>
        <w:numId w:val="14"/>
      </w:numPr>
    </w:pPr>
  </w:style>
  <w:style w:type="numbering" w:styleId="Stile importato 8">
    <w:name w:val="Stile importato 8"/>
    <w:pPr>
      <w:numPr>
        <w:numId w:val="17"/>
      </w:numPr>
    </w:pPr>
  </w:style>
  <w:style w:type="numbering" w:styleId="Stile importato 9">
    <w:name w:val="Stile importato 9"/>
    <w:pPr>
      <w:numPr>
        <w:numId w:val="19"/>
      </w:numPr>
    </w:pPr>
  </w:style>
  <w:style w:type="numbering" w:styleId="Stile importato 10">
    <w:name w:val="Stile importato 10"/>
    <w:pPr>
      <w:numPr>
        <w:numId w:val="21"/>
      </w:numPr>
    </w:pPr>
  </w:style>
  <w:style w:type="numbering" w:styleId="Stile importato 11">
    <w:name w:val="Stile importato 11"/>
    <w:pPr>
      <w:numPr>
        <w:numId w:val="23"/>
      </w:numPr>
    </w:pPr>
  </w:style>
  <w:style w:type="paragraph" w:styleId="heading 4">
    <w:name w:val="heading 4"/>
    <w:next w:val="Normal.0"/>
    <w:pPr>
      <w:keepNext w:val="1"/>
      <w:keepLines w:val="0"/>
      <w:pageBreakBefore w:val="0"/>
      <w:widowControl w:val="0"/>
      <w:shd w:val="clear" w:color="auto" w:fill="auto"/>
      <w:suppressAutoHyphens w:val="0"/>
      <w:bidi w:val="0"/>
      <w:spacing w:before="0" w:after="0" w:line="360" w:lineRule="auto"/>
      <w:ind w:left="0" w:right="0" w:firstLine="0"/>
      <w:jc w:val="both"/>
      <w:outlineLvl w:val="3"/>
    </w:pPr>
    <w:rPr>
      <w:rFonts w:ascii="Calibri" w:cs="Arial Unicode MS" w:hAnsi="Calibri" w:eastAsia="Arial Unicode MS"/>
      <w:b w:val="1"/>
      <w:bCs w:val="1"/>
      <w:i w:val="0"/>
      <w:iCs w:val="0"/>
      <w:caps w:val="0"/>
      <w:smallCaps w:val="0"/>
      <w:strike w:val="0"/>
      <w:dstrike w:val="0"/>
      <w:outline w:val="0"/>
      <w:color w:val="000000"/>
      <w:spacing w:val="0"/>
      <w:kern w:val="0"/>
      <w:position w:val="0"/>
      <w:sz w:val="24"/>
      <w:szCs w:val="24"/>
      <w:u w:val="single" w:color="000000"/>
      <w:vertAlign w:val="baseline"/>
      <w:lang w:val="it-IT"/>
    </w:rPr>
  </w:style>
  <w:style w:type="numbering" w:styleId="Stile importato 12">
    <w:name w:val="Stile importato 12"/>
    <w:pPr>
      <w:numPr>
        <w:numId w:val="25"/>
      </w:numPr>
    </w:pPr>
  </w:style>
  <w:style w:type="numbering" w:styleId="Stile importato 13">
    <w:name w:val="Stile importato 13"/>
    <w:pPr>
      <w:numPr>
        <w:numId w:val="27"/>
      </w:numPr>
    </w:pPr>
  </w:style>
  <w:style w:type="numbering" w:styleId="Stile importato 14">
    <w:name w:val="Stile importato 14"/>
    <w:pPr>
      <w:numPr>
        <w:numId w:val="29"/>
      </w:numPr>
    </w:pPr>
  </w:style>
  <w:style w:type="numbering" w:styleId="Stile importato 15">
    <w:name w:val="Stile importato 15"/>
    <w:pPr>
      <w:numPr>
        <w:numId w:val="31"/>
      </w:numPr>
    </w:pPr>
  </w:style>
  <w:style w:type="numbering" w:styleId="Stile importato 16">
    <w:name w:val="Stile importato 16"/>
    <w:pPr>
      <w:numPr>
        <w:numId w:val="33"/>
      </w:numPr>
    </w:pPr>
  </w:style>
  <w:style w:type="numbering" w:styleId="Stile importato 17">
    <w:name w:val="Stile importato 17"/>
    <w:pPr>
      <w:numPr>
        <w:numId w:val="35"/>
      </w:numPr>
    </w:pPr>
  </w:style>
  <w:style w:type="paragraph" w:styleId="Title">
    <w:name w:val="Title"/>
    <w:next w:val="Title"/>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Calibri" w:cs="Arial Unicode MS" w:hAnsi="Calibri" w:eastAsia="Arial Unicode MS"/>
      <w:b w:val="1"/>
      <w:bCs w:val="1"/>
      <w:i w:val="0"/>
      <w:iCs w:val="0"/>
      <w:caps w:val="0"/>
      <w:smallCaps w:val="0"/>
      <w:strike w:val="0"/>
      <w:dstrike w:val="0"/>
      <w:outline w:val="0"/>
      <w:color w:val="000000"/>
      <w:spacing w:val="0"/>
      <w:kern w:val="0"/>
      <w:position w:val="0"/>
      <w:sz w:val="32"/>
      <w:szCs w:val="32"/>
      <w:u w:val="none" w:color="000000"/>
      <w:vertAlign w:val="baseline"/>
      <w:lang w:val="it-IT"/>
    </w:rPr>
  </w:style>
  <w:style w:type="numbering" w:styleId="Stile importato 18">
    <w:name w:val="Stile importato 18"/>
    <w:pPr>
      <w:numPr>
        <w:numId w:val="37"/>
      </w:numPr>
    </w:pPr>
  </w:style>
  <w:style w:type="numbering" w:styleId="Stile importato 19">
    <w:name w:val="Stile importato 19"/>
    <w:pPr>
      <w:numPr>
        <w:numId w:val="40"/>
      </w:numPr>
    </w:pPr>
  </w:style>
  <w:style w:type="numbering" w:styleId="Stile importato 20">
    <w:name w:val="Stile importato 20"/>
    <w:pPr>
      <w:numPr>
        <w:numId w:val="42"/>
      </w:numPr>
    </w:pPr>
  </w:style>
  <w:style w:type="numbering" w:styleId="Stile importato 21">
    <w:name w:val="Stile importato 21"/>
    <w:pPr>
      <w:numPr>
        <w:numId w:val="44"/>
      </w:numPr>
    </w:p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both"/>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it-IT"/>
    </w:rPr>
  </w:style>
  <w:style w:type="numbering" w:styleId="Stile importato 22">
    <w:name w:val="Stile importato 22"/>
    <w:pPr>
      <w:numPr>
        <w:numId w:val="47"/>
      </w:numPr>
    </w:pPr>
  </w:style>
  <w:style w:type="paragraph" w:styleId="UD2">
    <w:name w:val="UD2"/>
    <w:next w:val="UD2"/>
    <w:pPr>
      <w:keepNext w:val="0"/>
      <w:keepLines w:val="0"/>
      <w:pageBreakBefore w:val="0"/>
      <w:widowControl w:val="1"/>
      <w:shd w:val="clear" w:color="auto" w:fill="auto"/>
      <w:tabs>
        <w:tab w:val="left" w:pos="1440"/>
      </w:tabs>
      <w:suppressAutoHyphens w:val="0"/>
      <w:bidi w:val="0"/>
      <w:spacing w:before="0" w:after="0" w:line="240" w:lineRule="auto"/>
      <w:ind w:left="0" w:right="0" w:firstLine="0"/>
      <w:jc w:val="both"/>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it-IT"/>
    </w:rPr>
  </w:style>
  <w:style w:type="numbering" w:styleId="Stile importato 23">
    <w:name w:val="Stile importato 23"/>
    <w:pPr>
      <w:numPr>
        <w:numId w:val="50"/>
      </w:numPr>
    </w:pPr>
  </w:style>
  <w:style w:type="paragraph" w:styleId="heading 7">
    <w:name w:val="heading 7"/>
    <w:next w:val="Normal.0"/>
    <w:pPr>
      <w:keepNext w:val="1"/>
      <w:keepLines w:val="0"/>
      <w:pageBreakBefore w:val="0"/>
      <w:widowControl w:val="0"/>
      <w:shd w:val="clear" w:color="auto" w:fill="auto"/>
      <w:suppressAutoHyphens w:val="0"/>
      <w:bidi w:val="0"/>
      <w:spacing w:before="0" w:after="0" w:line="240" w:lineRule="auto"/>
      <w:ind w:left="0" w:right="0" w:firstLine="0"/>
      <w:jc w:val="both"/>
      <w:outlineLvl w:val="6"/>
    </w:pPr>
    <w:rPr>
      <w:rFonts w:ascii="Calibri" w:cs="Arial Unicode MS" w:hAnsi="Calibri" w:eastAsia="Arial Unicode MS"/>
      <w:b w:val="1"/>
      <w:bCs w:val="1"/>
      <w:i w:val="0"/>
      <w:iCs w:val="0"/>
      <w:caps w:val="0"/>
      <w:smallCaps w:val="0"/>
      <w:strike w:val="0"/>
      <w:dstrike w:val="0"/>
      <w:outline w:val="0"/>
      <w:color w:val="000000"/>
      <w:spacing w:val="0"/>
      <w:kern w:val="0"/>
      <w:position w:val="0"/>
      <w:sz w:val="24"/>
      <w:szCs w:val="24"/>
      <w:u w:val="none" w:color="000000"/>
      <w:vertAlign w:val="baseline"/>
      <w:lang w:val="it-IT"/>
    </w:rPr>
  </w:style>
  <w:style w:type="paragraph" w:styleId="Body Text">
    <w:name w:val="Body Text"/>
    <w:next w:val="Body Text"/>
    <w:pPr>
      <w:keepNext w:val="0"/>
      <w:keepLines w:val="0"/>
      <w:pageBreakBefore w:val="0"/>
      <w:widowControl w:val="1"/>
      <w:shd w:val="clear" w:color="auto" w:fill="auto"/>
      <w:suppressAutoHyphens w:val="0"/>
      <w:bidi w:val="0"/>
      <w:spacing w:before="0" w:after="0" w:line="240" w:lineRule="auto"/>
      <w:ind w:left="0" w:right="0" w:firstLine="0"/>
      <w:jc w:val="both"/>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it-IT"/>
    </w:rPr>
  </w:style>
  <w:style w:type="paragraph" w:styleId="heading 8">
    <w:name w:val="heading 8"/>
    <w:next w:val="Normal.0"/>
    <w:pPr>
      <w:keepNext w:val="1"/>
      <w:keepLines w:val="0"/>
      <w:pageBreakBefore w:val="0"/>
      <w:widowControl w:val="0"/>
      <w:shd w:val="clear" w:color="auto" w:fill="auto"/>
      <w:suppressAutoHyphens w:val="0"/>
      <w:bidi w:val="0"/>
      <w:spacing w:before="0" w:after="0" w:line="360" w:lineRule="auto"/>
      <w:ind w:left="0" w:right="0" w:firstLine="0"/>
      <w:jc w:val="both"/>
      <w:outlineLvl w:val="7"/>
    </w:pPr>
    <w:rPr>
      <w:rFonts w:ascii="Calibri" w:cs="Arial Unicode MS" w:hAnsi="Calibri" w:eastAsia="Arial Unicode MS"/>
      <w:b w:val="1"/>
      <w:bCs w:val="1"/>
      <w:i w:val="0"/>
      <w:iCs w:val="0"/>
      <w:caps w:val="0"/>
      <w:smallCaps w:val="0"/>
      <w:strike w:val="0"/>
      <w:dstrike w:val="0"/>
      <w:outline w:val="0"/>
      <w:color w:val="000000"/>
      <w:spacing w:val="0"/>
      <w:kern w:val="0"/>
      <w:position w:val="0"/>
      <w:sz w:val="24"/>
      <w:szCs w:val="24"/>
      <w:u w:val="none" w:color="000000"/>
      <w:vertAlign w:val="baseline"/>
      <w:lang w:val="it-IT"/>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theme" Target="theme/theme1.xml"/></Relationships>

</file>

<file path=word/_rels/numbering.xml.rels><?xml version="1.0" encoding="UTF-8"?>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xmlns:r="http://schemas.openxmlformats.org/officeDocument/2006/relationships"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Calibri"/>
        <a:ea typeface="Calibri"/>
        <a:cs typeface="Calibri"/>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j-lt"/>
            <a:ea typeface="+mj-ea"/>
            <a:cs typeface="+mj-cs"/>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j-lt"/>
            <a:ea typeface="+mj-ea"/>
            <a:cs typeface="+mj-cs"/>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